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69" w:rsidRDefault="006E1C69" w:rsidP="006E1C69"/>
    <w:p w:rsidR="006E1C69" w:rsidRPr="00A5504F" w:rsidRDefault="006E1C69" w:rsidP="006E1C69">
      <w:pPr>
        <w:jc w:val="center"/>
        <w:rPr>
          <w:sz w:val="28"/>
          <w:szCs w:val="28"/>
        </w:rPr>
      </w:pPr>
      <w:r w:rsidRPr="00A5504F">
        <w:rPr>
          <w:sz w:val="28"/>
          <w:szCs w:val="28"/>
        </w:rPr>
        <w:t>Расписание работы  комиссий.</w:t>
      </w:r>
    </w:p>
    <w:p w:rsidR="006E1C69" w:rsidRDefault="006E1C69" w:rsidP="006E1C69"/>
    <w:p w:rsidR="006E1C69" w:rsidRDefault="006E1C69" w:rsidP="006E1C69"/>
    <w:p w:rsidR="006E1C69" w:rsidRDefault="006E1C69" w:rsidP="006E1C69"/>
    <w:p w:rsidR="006E1C69" w:rsidRDefault="006E1C69" w:rsidP="006E1C69"/>
    <w:p w:rsidR="006E1C69" w:rsidRDefault="006E1C69" w:rsidP="006E1C69">
      <w:pPr>
        <w:jc w:val="center"/>
      </w:pPr>
      <w:r>
        <w:t>Расписание работы приемной комиссии, контактные телефоны</w:t>
      </w:r>
    </w:p>
    <w:p w:rsidR="006E1C69" w:rsidRDefault="006E1C69" w:rsidP="006E1C69"/>
    <w:p w:rsidR="006E1C69" w:rsidRDefault="006E1C69" w:rsidP="006E1C69"/>
    <w:p w:rsidR="006E1C69" w:rsidRDefault="006E1C69" w:rsidP="006E1C69"/>
    <w:tbl>
      <w:tblPr>
        <w:tblStyle w:val="a3"/>
        <w:tblW w:w="0" w:type="auto"/>
        <w:tblLook w:val="01E0"/>
      </w:tblPr>
      <w:tblGrid>
        <w:gridCol w:w="828"/>
        <w:gridCol w:w="3000"/>
        <w:gridCol w:w="1914"/>
        <w:gridCol w:w="1914"/>
        <w:gridCol w:w="1915"/>
      </w:tblGrid>
      <w:tr w:rsidR="006E1C69" w:rsidTr="00205B73">
        <w:tc>
          <w:tcPr>
            <w:tcW w:w="828" w:type="dxa"/>
          </w:tcPr>
          <w:p w:rsidR="006E1C69" w:rsidRDefault="006E1C69" w:rsidP="00205B7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0" w:type="dxa"/>
          </w:tcPr>
          <w:p w:rsidR="006E1C69" w:rsidRDefault="006E1C69" w:rsidP="00205B73">
            <w:r>
              <w:t>Дата работы приемной комиссии</w:t>
            </w:r>
          </w:p>
        </w:tc>
        <w:tc>
          <w:tcPr>
            <w:tcW w:w="1914" w:type="dxa"/>
          </w:tcPr>
          <w:p w:rsidR="006E1C69" w:rsidRDefault="006E1C69" w:rsidP="00205B73">
            <w:r>
              <w:t>Место работы</w:t>
            </w:r>
          </w:p>
        </w:tc>
        <w:tc>
          <w:tcPr>
            <w:tcW w:w="1914" w:type="dxa"/>
          </w:tcPr>
          <w:p w:rsidR="006E1C69" w:rsidRDefault="006E1C69" w:rsidP="00205B73">
            <w:r>
              <w:t>Время работы</w:t>
            </w:r>
          </w:p>
        </w:tc>
        <w:tc>
          <w:tcPr>
            <w:tcW w:w="1915" w:type="dxa"/>
          </w:tcPr>
          <w:p w:rsidR="006E1C69" w:rsidRDefault="006E1C69" w:rsidP="00205B73">
            <w:r>
              <w:t>контакты</w:t>
            </w:r>
          </w:p>
        </w:tc>
      </w:tr>
      <w:tr w:rsidR="006E1C69" w:rsidTr="00205B73">
        <w:tc>
          <w:tcPr>
            <w:tcW w:w="828" w:type="dxa"/>
          </w:tcPr>
          <w:p w:rsidR="006E1C69" w:rsidRDefault="006E1C69" w:rsidP="00205B73">
            <w:r>
              <w:t>1.</w:t>
            </w:r>
          </w:p>
        </w:tc>
        <w:tc>
          <w:tcPr>
            <w:tcW w:w="3000" w:type="dxa"/>
          </w:tcPr>
          <w:p w:rsidR="006E1C69" w:rsidRDefault="006E1C69" w:rsidP="00205B73">
            <w:r>
              <w:t>01.-15.09. прием документов</w:t>
            </w:r>
          </w:p>
          <w:p w:rsidR="006E1C69" w:rsidRDefault="006E1C69" w:rsidP="00205B73"/>
        </w:tc>
        <w:tc>
          <w:tcPr>
            <w:tcW w:w="1914" w:type="dxa"/>
          </w:tcPr>
          <w:p w:rsidR="006E1C69" w:rsidRDefault="006E1C69" w:rsidP="00205B73">
            <w:r>
              <w:t>СДЮСШОР «Единство», ул. Каширина, д.1</w:t>
            </w:r>
          </w:p>
        </w:tc>
        <w:tc>
          <w:tcPr>
            <w:tcW w:w="1914" w:type="dxa"/>
          </w:tcPr>
          <w:p w:rsidR="006E1C69" w:rsidRDefault="006E1C69" w:rsidP="00205B73">
            <w:r>
              <w:t>10.00.- 13.00.</w:t>
            </w:r>
          </w:p>
          <w:p w:rsidR="006E1C69" w:rsidRDefault="006E1C69" w:rsidP="00205B73">
            <w:r>
              <w:t>14.00. – 16.00.</w:t>
            </w:r>
          </w:p>
        </w:tc>
        <w:tc>
          <w:tcPr>
            <w:tcW w:w="1915" w:type="dxa"/>
          </w:tcPr>
          <w:p w:rsidR="006E1C69" w:rsidRDefault="006E1C69" w:rsidP="00205B73">
            <w:r>
              <w:t>77-87-82</w:t>
            </w:r>
          </w:p>
        </w:tc>
      </w:tr>
      <w:tr w:rsidR="006E1C69" w:rsidTr="00205B73">
        <w:tc>
          <w:tcPr>
            <w:tcW w:w="828" w:type="dxa"/>
          </w:tcPr>
          <w:p w:rsidR="006E1C69" w:rsidRDefault="006E1C69" w:rsidP="00205B73">
            <w:r>
              <w:t>2.</w:t>
            </w:r>
          </w:p>
        </w:tc>
        <w:tc>
          <w:tcPr>
            <w:tcW w:w="3000" w:type="dxa"/>
          </w:tcPr>
          <w:p w:rsidR="006E1C69" w:rsidRDefault="007B18B3" w:rsidP="00205B73">
            <w:r>
              <w:t>18. 09. – 20</w:t>
            </w:r>
            <w:r w:rsidR="006E1C69">
              <w:t>.09. тестирование</w:t>
            </w:r>
          </w:p>
        </w:tc>
        <w:tc>
          <w:tcPr>
            <w:tcW w:w="1914" w:type="dxa"/>
          </w:tcPr>
          <w:p w:rsidR="006E1C69" w:rsidRDefault="006E1C69" w:rsidP="00205B73">
            <w:r>
              <w:t>СДЮСШОР «Единство», ул. Каширина, д.1</w:t>
            </w:r>
          </w:p>
        </w:tc>
        <w:tc>
          <w:tcPr>
            <w:tcW w:w="1914" w:type="dxa"/>
          </w:tcPr>
          <w:p w:rsidR="006E1C69" w:rsidRDefault="006E1C69" w:rsidP="00205B73">
            <w:r>
              <w:t>15.00.- 17.00.</w:t>
            </w:r>
          </w:p>
        </w:tc>
        <w:tc>
          <w:tcPr>
            <w:tcW w:w="1915" w:type="dxa"/>
          </w:tcPr>
          <w:p w:rsidR="006E1C69" w:rsidRDefault="006E1C69" w:rsidP="00205B73">
            <w:r>
              <w:t>77-87-82</w:t>
            </w:r>
          </w:p>
        </w:tc>
      </w:tr>
    </w:tbl>
    <w:p w:rsidR="006E1C69" w:rsidRDefault="006E1C69" w:rsidP="006E1C69"/>
    <w:p w:rsidR="006E1C69" w:rsidRDefault="006E1C69" w:rsidP="006E1C69"/>
    <w:p w:rsidR="006E1C69" w:rsidRDefault="006E1C69" w:rsidP="006E1C69"/>
    <w:p w:rsidR="006E1C69" w:rsidRDefault="006E1C69" w:rsidP="006E1C69"/>
    <w:p w:rsidR="006E1C69" w:rsidRDefault="006E1C69" w:rsidP="006E1C69"/>
    <w:p w:rsidR="006E1C69" w:rsidRDefault="006E1C69" w:rsidP="006E1C69"/>
    <w:p w:rsidR="006E1C69" w:rsidRDefault="006E1C69" w:rsidP="006E1C69"/>
    <w:p w:rsidR="006E1C69" w:rsidRDefault="006E1C69" w:rsidP="006E1C69"/>
    <w:p w:rsidR="006E1C69" w:rsidRDefault="006E1C69" w:rsidP="006E1C69"/>
    <w:p w:rsidR="006E1C69" w:rsidRDefault="006E1C69" w:rsidP="006E1C69"/>
    <w:p w:rsidR="006E1C69" w:rsidRDefault="006E1C69" w:rsidP="006E1C69">
      <w:pPr>
        <w:jc w:val="center"/>
      </w:pPr>
      <w:r>
        <w:t>Расписание работы  апелляционной комиссии, контактные телефоны</w:t>
      </w:r>
    </w:p>
    <w:p w:rsidR="006E1C69" w:rsidRDefault="006E1C69" w:rsidP="006E1C69"/>
    <w:tbl>
      <w:tblPr>
        <w:tblStyle w:val="a3"/>
        <w:tblW w:w="0" w:type="auto"/>
        <w:tblLook w:val="01E0"/>
      </w:tblPr>
      <w:tblGrid>
        <w:gridCol w:w="828"/>
        <w:gridCol w:w="3000"/>
        <w:gridCol w:w="1914"/>
        <w:gridCol w:w="1914"/>
        <w:gridCol w:w="1915"/>
      </w:tblGrid>
      <w:tr w:rsidR="006E1C69" w:rsidTr="00205B73">
        <w:tc>
          <w:tcPr>
            <w:tcW w:w="828" w:type="dxa"/>
          </w:tcPr>
          <w:p w:rsidR="006E1C69" w:rsidRDefault="006E1C69" w:rsidP="00205B73"/>
        </w:tc>
        <w:tc>
          <w:tcPr>
            <w:tcW w:w="3000" w:type="dxa"/>
          </w:tcPr>
          <w:p w:rsidR="006E1C69" w:rsidRDefault="006E1C69" w:rsidP="00205B73">
            <w:r>
              <w:t>Дата работы приемной комиссии</w:t>
            </w:r>
          </w:p>
        </w:tc>
        <w:tc>
          <w:tcPr>
            <w:tcW w:w="1914" w:type="dxa"/>
          </w:tcPr>
          <w:p w:rsidR="006E1C69" w:rsidRDefault="006E1C69" w:rsidP="00205B73">
            <w:r>
              <w:t>Место работы</w:t>
            </w:r>
          </w:p>
        </w:tc>
        <w:tc>
          <w:tcPr>
            <w:tcW w:w="1914" w:type="dxa"/>
          </w:tcPr>
          <w:p w:rsidR="006E1C69" w:rsidRDefault="006E1C69" w:rsidP="00205B73">
            <w:r>
              <w:t>Время работы</w:t>
            </w:r>
          </w:p>
        </w:tc>
        <w:tc>
          <w:tcPr>
            <w:tcW w:w="1915" w:type="dxa"/>
          </w:tcPr>
          <w:p w:rsidR="006E1C69" w:rsidRDefault="006E1C69" w:rsidP="00205B73">
            <w:r>
              <w:t>контакты</w:t>
            </w:r>
          </w:p>
        </w:tc>
      </w:tr>
      <w:tr w:rsidR="006E1C69" w:rsidTr="00205B73">
        <w:tc>
          <w:tcPr>
            <w:tcW w:w="828" w:type="dxa"/>
          </w:tcPr>
          <w:p w:rsidR="006E1C69" w:rsidRDefault="006E1C69" w:rsidP="00205B73"/>
        </w:tc>
        <w:tc>
          <w:tcPr>
            <w:tcW w:w="3000" w:type="dxa"/>
          </w:tcPr>
          <w:p w:rsidR="006E1C69" w:rsidRDefault="006E1C69" w:rsidP="00205B73">
            <w:r>
              <w:t>21-22.09.</w:t>
            </w:r>
          </w:p>
        </w:tc>
        <w:tc>
          <w:tcPr>
            <w:tcW w:w="1914" w:type="dxa"/>
          </w:tcPr>
          <w:p w:rsidR="006E1C69" w:rsidRDefault="006E1C69" w:rsidP="00205B73">
            <w:r>
              <w:t>СДЮСШОР «Единство», ул. Каширина, д.1</w:t>
            </w:r>
          </w:p>
        </w:tc>
        <w:tc>
          <w:tcPr>
            <w:tcW w:w="1914" w:type="dxa"/>
          </w:tcPr>
          <w:p w:rsidR="006E1C69" w:rsidRDefault="006E1C69" w:rsidP="00205B73">
            <w:r>
              <w:t>10.00.- 13.00.</w:t>
            </w:r>
          </w:p>
          <w:p w:rsidR="006E1C69" w:rsidRDefault="006E1C69" w:rsidP="00205B73">
            <w:r>
              <w:t>14.00. – 16.00.</w:t>
            </w:r>
          </w:p>
        </w:tc>
        <w:tc>
          <w:tcPr>
            <w:tcW w:w="1915" w:type="dxa"/>
          </w:tcPr>
          <w:p w:rsidR="006E1C69" w:rsidRDefault="006E1C69" w:rsidP="00205B73">
            <w:r>
              <w:t>77-87-82</w:t>
            </w:r>
          </w:p>
        </w:tc>
      </w:tr>
    </w:tbl>
    <w:p w:rsidR="006E1C69" w:rsidRDefault="006E1C69" w:rsidP="006E1C69"/>
    <w:p w:rsidR="00917F2A" w:rsidRDefault="00917F2A"/>
    <w:sectPr w:rsidR="00917F2A" w:rsidSect="00A1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69"/>
    <w:rsid w:val="00116245"/>
    <w:rsid w:val="006E1C69"/>
    <w:rsid w:val="007B18B3"/>
    <w:rsid w:val="00917F2A"/>
    <w:rsid w:val="00A1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C6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Krokoz™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2017-05-05T08:58:00Z</dcterms:created>
  <dcterms:modified xsi:type="dcterms:W3CDTF">2017-05-16T10:00:00Z</dcterms:modified>
</cp:coreProperties>
</file>