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D6B4" w14:textId="77777777" w:rsidR="00D17C79" w:rsidRPr="003D12F6" w:rsidRDefault="004C2CFF" w:rsidP="00D17C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7C79" w:rsidRPr="00D17C79">
        <w:rPr>
          <w:rFonts w:ascii="Times New Roman" w:hAnsi="Times New Roman" w:cs="Times New Roman"/>
          <w:sz w:val="24"/>
          <w:szCs w:val="24"/>
        </w:rPr>
        <w:t>Принято</w:t>
      </w:r>
      <w:r w:rsidR="00D17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17C79" w:rsidRPr="003D12F6">
        <w:rPr>
          <w:rFonts w:ascii="Times New Roman" w:hAnsi="Times New Roman" w:cs="Times New Roman"/>
          <w:sz w:val="24"/>
          <w:szCs w:val="24"/>
        </w:rPr>
        <w:t>Утверждено</w:t>
      </w:r>
    </w:p>
    <w:p w14:paraId="2ED6DFDD" w14:textId="543DAD1A" w:rsidR="00D17C79" w:rsidRDefault="00D17C79" w:rsidP="00D17C7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87D635" w14:textId="7FF95B41" w:rsidR="00D17C79" w:rsidRPr="00EB7B36" w:rsidRDefault="00D17C79" w:rsidP="00D17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B36">
        <w:rPr>
          <w:rFonts w:ascii="Times New Roman" w:hAnsi="Times New Roman" w:cs="Times New Roman"/>
          <w:sz w:val="24"/>
          <w:szCs w:val="24"/>
        </w:rPr>
        <w:t>на основании                                                                   приказом директора</w:t>
      </w:r>
    </w:p>
    <w:p w14:paraId="02FC3F8C" w14:textId="0AE69FF2" w:rsidR="00D17C79" w:rsidRPr="00EB7B36" w:rsidRDefault="00D17C79" w:rsidP="00D17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B36">
        <w:rPr>
          <w:rFonts w:ascii="Times New Roman" w:hAnsi="Times New Roman" w:cs="Times New Roman"/>
          <w:sz w:val="24"/>
          <w:szCs w:val="24"/>
        </w:rPr>
        <w:t>Решения общего собрания</w:t>
      </w:r>
      <w:r w:rsidR="004C2CFF" w:rsidRPr="00EB7B36">
        <w:rPr>
          <w:rFonts w:ascii="Times New Roman" w:hAnsi="Times New Roman" w:cs="Times New Roman"/>
          <w:sz w:val="24"/>
          <w:szCs w:val="24"/>
        </w:rPr>
        <w:t xml:space="preserve">  </w:t>
      </w:r>
      <w:r w:rsidRPr="00EB7B36">
        <w:rPr>
          <w:rFonts w:ascii="Times New Roman" w:hAnsi="Times New Roman" w:cs="Times New Roman"/>
          <w:sz w:val="24"/>
          <w:szCs w:val="24"/>
        </w:rPr>
        <w:t xml:space="preserve">                                            от </w:t>
      </w:r>
      <w:r w:rsidR="00EB7B36" w:rsidRPr="00EB7B36">
        <w:rPr>
          <w:rFonts w:ascii="Times New Roman" w:hAnsi="Times New Roman" w:cs="Times New Roman"/>
          <w:sz w:val="24"/>
          <w:szCs w:val="24"/>
        </w:rPr>
        <w:t>30</w:t>
      </w:r>
      <w:r w:rsidRPr="00EB7B36">
        <w:rPr>
          <w:rFonts w:ascii="Times New Roman" w:hAnsi="Times New Roman" w:cs="Times New Roman"/>
          <w:sz w:val="24"/>
          <w:szCs w:val="24"/>
        </w:rPr>
        <w:t>.</w:t>
      </w:r>
      <w:r w:rsidR="00EB7B36" w:rsidRPr="00EB7B36">
        <w:rPr>
          <w:rFonts w:ascii="Times New Roman" w:hAnsi="Times New Roman" w:cs="Times New Roman"/>
          <w:sz w:val="24"/>
          <w:szCs w:val="24"/>
        </w:rPr>
        <w:t>08</w:t>
      </w:r>
      <w:r w:rsidRPr="00EB7B36">
        <w:rPr>
          <w:rFonts w:ascii="Times New Roman" w:hAnsi="Times New Roman" w:cs="Times New Roman"/>
          <w:sz w:val="24"/>
          <w:szCs w:val="24"/>
        </w:rPr>
        <w:t>.202</w:t>
      </w:r>
      <w:r w:rsidR="00EB7B36" w:rsidRPr="00EB7B36">
        <w:rPr>
          <w:rFonts w:ascii="Times New Roman" w:hAnsi="Times New Roman" w:cs="Times New Roman"/>
          <w:sz w:val="24"/>
          <w:szCs w:val="24"/>
        </w:rPr>
        <w:t>2</w:t>
      </w:r>
      <w:r w:rsidRPr="00EB7B36">
        <w:rPr>
          <w:rFonts w:ascii="Times New Roman" w:hAnsi="Times New Roman" w:cs="Times New Roman"/>
          <w:sz w:val="24"/>
          <w:szCs w:val="24"/>
        </w:rPr>
        <w:t>г. № 3</w:t>
      </w:r>
      <w:r w:rsidR="00EB7B36" w:rsidRPr="00EB7B36">
        <w:rPr>
          <w:rFonts w:ascii="Times New Roman" w:hAnsi="Times New Roman" w:cs="Times New Roman"/>
          <w:sz w:val="24"/>
          <w:szCs w:val="24"/>
        </w:rPr>
        <w:t>2</w:t>
      </w:r>
      <w:r w:rsidRPr="00EB7B36">
        <w:rPr>
          <w:rFonts w:ascii="Times New Roman" w:hAnsi="Times New Roman" w:cs="Times New Roman"/>
          <w:sz w:val="24"/>
          <w:szCs w:val="24"/>
        </w:rPr>
        <w:t>-а</w:t>
      </w:r>
    </w:p>
    <w:p w14:paraId="2D693D93" w14:textId="6D683934" w:rsidR="004C2CFF" w:rsidRPr="00EB7B36" w:rsidRDefault="00D17C79" w:rsidP="00D17C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B3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D31E4" w:rsidRPr="00EB7B36">
        <w:rPr>
          <w:rFonts w:ascii="Times New Roman" w:hAnsi="Times New Roman" w:cs="Times New Roman"/>
          <w:sz w:val="24"/>
          <w:szCs w:val="24"/>
        </w:rPr>
        <w:t>1</w:t>
      </w:r>
      <w:r w:rsidRPr="00EB7B36">
        <w:rPr>
          <w:rFonts w:ascii="Times New Roman" w:hAnsi="Times New Roman" w:cs="Times New Roman"/>
          <w:sz w:val="24"/>
          <w:szCs w:val="24"/>
        </w:rPr>
        <w:t xml:space="preserve"> от </w:t>
      </w:r>
      <w:r w:rsidR="00CD31E4" w:rsidRPr="00EB7B36">
        <w:rPr>
          <w:rFonts w:ascii="Times New Roman" w:hAnsi="Times New Roman" w:cs="Times New Roman"/>
          <w:sz w:val="24"/>
          <w:szCs w:val="24"/>
        </w:rPr>
        <w:t>3</w:t>
      </w:r>
      <w:r w:rsidR="00714AA8" w:rsidRPr="00EB7B36">
        <w:rPr>
          <w:rFonts w:ascii="Times New Roman" w:hAnsi="Times New Roman" w:cs="Times New Roman"/>
          <w:sz w:val="24"/>
          <w:szCs w:val="24"/>
        </w:rPr>
        <w:t>0</w:t>
      </w:r>
      <w:r w:rsidRPr="00EB7B36">
        <w:rPr>
          <w:rFonts w:ascii="Times New Roman" w:hAnsi="Times New Roman" w:cs="Times New Roman"/>
          <w:sz w:val="24"/>
          <w:szCs w:val="24"/>
        </w:rPr>
        <w:t>.</w:t>
      </w:r>
      <w:r w:rsidR="00CD31E4" w:rsidRPr="00EB7B36">
        <w:rPr>
          <w:rFonts w:ascii="Times New Roman" w:hAnsi="Times New Roman" w:cs="Times New Roman"/>
          <w:sz w:val="24"/>
          <w:szCs w:val="24"/>
        </w:rPr>
        <w:t>08</w:t>
      </w:r>
      <w:r w:rsidRPr="00EB7B36">
        <w:rPr>
          <w:rFonts w:ascii="Times New Roman" w:hAnsi="Times New Roman" w:cs="Times New Roman"/>
          <w:sz w:val="24"/>
          <w:szCs w:val="24"/>
        </w:rPr>
        <w:t>.2021г.</w:t>
      </w:r>
      <w:r w:rsidR="004C2CFF" w:rsidRPr="00EB7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396C043F" w14:textId="44DF9B55" w:rsidR="004C2CFF" w:rsidRPr="00EB7B36" w:rsidRDefault="004C2CFF" w:rsidP="003D1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2E8ACEAB" w14:textId="4F219890" w:rsidR="004C2CFF" w:rsidRPr="003D12F6" w:rsidRDefault="004C2CFF" w:rsidP="00D17C7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2F6">
        <w:rPr>
          <w:rFonts w:ascii="Times New Roman" w:hAnsi="Times New Roman" w:cs="Times New Roman"/>
          <w:sz w:val="24"/>
          <w:szCs w:val="24"/>
        </w:rPr>
        <w:tab/>
      </w:r>
      <w:r w:rsidRPr="003D12F6">
        <w:rPr>
          <w:rFonts w:ascii="Times New Roman" w:hAnsi="Times New Roman" w:cs="Times New Roman"/>
          <w:sz w:val="24"/>
          <w:szCs w:val="24"/>
        </w:rPr>
        <w:tab/>
      </w:r>
      <w:r w:rsidRPr="003D12F6">
        <w:rPr>
          <w:rFonts w:ascii="Times New Roman" w:hAnsi="Times New Roman" w:cs="Times New Roman"/>
          <w:sz w:val="24"/>
          <w:szCs w:val="24"/>
        </w:rPr>
        <w:tab/>
      </w:r>
      <w:r w:rsidRPr="003D12F6">
        <w:rPr>
          <w:rFonts w:ascii="Times New Roman" w:hAnsi="Times New Roman" w:cs="Times New Roman"/>
          <w:sz w:val="24"/>
          <w:szCs w:val="24"/>
        </w:rPr>
        <w:tab/>
      </w:r>
      <w:r w:rsidRPr="003D12F6">
        <w:rPr>
          <w:rFonts w:ascii="Times New Roman" w:hAnsi="Times New Roman" w:cs="Times New Roman"/>
          <w:sz w:val="24"/>
          <w:szCs w:val="24"/>
        </w:rPr>
        <w:tab/>
      </w:r>
      <w:r w:rsidR="00841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9118E" w14:textId="77777777" w:rsidR="004C2CFF" w:rsidRPr="003D12F6" w:rsidRDefault="004C2CFF" w:rsidP="006A2987">
      <w:pPr>
        <w:jc w:val="both"/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</w:pPr>
    </w:p>
    <w:p w14:paraId="603EB4A8" w14:textId="58D73667" w:rsidR="00BB5804" w:rsidRDefault="004C2CFF" w:rsidP="006A29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17C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ПОЛОЖЕНИЕ</w:t>
      </w:r>
      <w:r w:rsidRPr="00D17C7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7C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 защите персональных данных работников</w:t>
      </w:r>
    </w:p>
    <w:p w14:paraId="4571C4CC" w14:textId="5ADAD3F1" w:rsidR="007E4CF0" w:rsidRDefault="007E4CF0" w:rsidP="007E4C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</w:t>
      </w:r>
      <w:r w:rsidR="004C2CFF" w:rsidRPr="00D17C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МБУ «СШОР «Единство»»</w:t>
      </w:r>
    </w:p>
    <w:p w14:paraId="12D8407A" w14:textId="77777777" w:rsidR="007E4CF0" w:rsidRDefault="004C2CFF" w:rsidP="007E4C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17C7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7C79">
        <w:rPr>
          <w:rFonts w:ascii="Times New Roman" w:hAnsi="Times New Roman" w:cs="Times New Roman"/>
          <w:sz w:val="24"/>
          <w:szCs w:val="24"/>
        </w:rPr>
        <w:br/>
      </w:r>
      <w:r w:rsidRPr="00D17C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Общие положения</w:t>
      </w:r>
    </w:p>
    <w:p w14:paraId="7DF2E7AE" w14:textId="1801A9B5" w:rsidR="00BB5804" w:rsidRPr="007E4CF0" w:rsidRDefault="004C2CFF" w:rsidP="007E4CF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C7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1.1. Настоящее Положение о защите персональных данных  работников</w:t>
      </w:r>
      <w:r w:rsidR="008411F3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— Положение) разработано </w:t>
      </w:r>
      <w:r w:rsidR="00BB5804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статьей 24 Конституции Российской Федерации, главой 14 Трудового кодекса Российской Федерации и Федеральными законами от 27 июля 2006 года № 149-ФЗ «Об информации, информационных технологиях и о защите информации», от 27 июля 2006 года № 152-ФЗ «О персональных данных» с изменениями от 14.07.2022г., Федерального закона РФ от 21.07.2014г. № 242-ФЗ « О внесении изменений в отдельные законодательные акты РФ в части уточнения порядка обработки персональных данных в информационно-телекоммуникационных сетях ( с изменениями от 31.12.2014г)</w:t>
      </w:r>
      <w:r w:rsidR="005A5609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Постановлением правительства РФ от 21.03.2012 г. № 211 «Об утверждении перечня мер, направленных на обеспечение выполнения обязанностей, предусмотренных Федеральным законом </w:t>
      </w:r>
      <w:proofErr w:type="gramStart"/>
      <w:r w:rsidR="005A5609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« О</w:t>
      </w:r>
      <w:proofErr w:type="gramEnd"/>
      <w:r w:rsidR="005A5609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персональных данных ( с изменениями нот 15.04. 2019г)№ 273</w:t>
      </w:r>
    </w:p>
    <w:p w14:paraId="2A8FFD85" w14:textId="4AD5DE60" w:rsidR="003D12F6" w:rsidRPr="007E4CF0" w:rsidRDefault="00BB580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1.2. Данное Положение о защите персональных данных работников школы разработано</w:t>
      </w:r>
      <w:r w:rsidR="004C2CFF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C2CFF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</w:t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 защиты прав м свобод человека и гражданина при обработке его персональных данных, в том числе защиты прав на неприкосновенность частной жизни</w:t>
      </w:r>
      <w:r w:rsidR="000A4BA2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личную и семейную тайну работников школы от несанкционированного доступа, неправомерного их использования или утраты. </w:t>
      </w:r>
      <w:r w:rsidR="004C2CFF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зашиты информации, относящейся к личности</w:t>
      </w:r>
    </w:p>
    <w:p w14:paraId="2F76E859" w14:textId="77777777" w:rsidR="000A4BA2" w:rsidRPr="007E4CF0" w:rsidRDefault="004C2CFF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Настоящее Положение </w:t>
      </w:r>
      <w:r w:rsidR="000A4BA2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регулирует отношения, связанные с обработкой персональных данных работников и гарантии конфиденциальности сведений о работнике, предоставленные работником работодателю, а также устанавливает ответственность должностных лиц, имеющих доступ к персональным данным работников.</w:t>
      </w:r>
    </w:p>
    <w:p w14:paraId="5AE01209" w14:textId="77777777" w:rsidR="000A4BA2" w:rsidRPr="007E4CF0" w:rsidRDefault="000A4BA2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 xml:space="preserve">1.4. Персональные данные- любая информация, относящаяся к прямо или косвенно определенному или определяемому физическому лицу </w:t>
      </w:r>
      <w:proofErr w:type="gramStart"/>
      <w:r w:rsidRPr="007E4CF0">
        <w:rPr>
          <w:rFonts w:ascii="Times New Roman" w:hAnsi="Times New Roman" w:cs="Times New Roman"/>
          <w:sz w:val="24"/>
          <w:szCs w:val="24"/>
        </w:rPr>
        <w:t>( субъекту</w:t>
      </w:r>
      <w:proofErr w:type="gramEnd"/>
      <w:r w:rsidRPr="007E4CF0">
        <w:rPr>
          <w:rFonts w:ascii="Times New Roman" w:hAnsi="Times New Roman" w:cs="Times New Roman"/>
          <w:sz w:val="24"/>
          <w:szCs w:val="24"/>
        </w:rPr>
        <w:t xml:space="preserve"> персональных данных)</w:t>
      </w:r>
    </w:p>
    <w:p w14:paraId="7730DF76" w14:textId="77777777" w:rsidR="00062561" w:rsidRPr="007E4CF0" w:rsidRDefault="000A4BA2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</w:rPr>
        <w:t>1.5.</w:t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Оператор — государственный орган, муниципальный </w:t>
      </w:r>
      <w:proofErr w:type="gramStart"/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 юридическое</w:t>
      </w:r>
      <w:proofErr w:type="gramEnd"/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2561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физическое, самостоятельно или совместно с другими лицами организующие и (или) осуществляющие </w:t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обработку персональных данных, а также определяющее цели и содержание обработки персональных данных.</w:t>
      </w:r>
    </w:p>
    <w:p w14:paraId="6D6F0941" w14:textId="77777777" w:rsidR="00062561" w:rsidRPr="007E4CF0" w:rsidRDefault="00062561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Обработка персональных данных — действия (операции) с персональными данными, совершаемые с использованием средств автоматизации или без использования таких средств с персональными данными, включая </w:t>
      </w:r>
      <w:proofErr w:type="spellStart"/>
      <w:proofErr w:type="gramStart"/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сбор,запись</w:t>
      </w:r>
      <w:proofErr w:type="spellEnd"/>
      <w:proofErr w:type="gramEnd"/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626D4C93" w14:textId="77777777" w:rsidR="00062561" w:rsidRPr="007E4CF0" w:rsidRDefault="00062561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1.7.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27F0BB2A" w14:textId="77777777" w:rsidR="00062561" w:rsidRPr="007E4CF0" w:rsidRDefault="00062561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1.8. Распространение персональных данных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3D4F6416" w14:textId="77777777" w:rsidR="00087324" w:rsidRPr="007E4CF0" w:rsidRDefault="00062561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1.9. Предоставление персональных данных – действия, направленные на раскрытие перс</w:t>
      </w:r>
      <w:r w:rsidR="00087324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ональных данных определенному лицу или определенному кругу лиц.</w:t>
      </w:r>
    </w:p>
    <w:p w14:paraId="177863FD" w14:textId="77777777" w:rsidR="00087324" w:rsidRPr="007E4CF0" w:rsidRDefault="0008732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2.0.  Блокирование персональных данных - временное прекращение сбора, систематизации, накопления, использования и распространения персональных данных, в т.ч. их передачи </w:t>
      </w:r>
      <w:proofErr w:type="gramStart"/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( за</w:t>
      </w:r>
      <w:proofErr w:type="gramEnd"/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исключением случаев, если обработка необходима для уточнения персональных данных).</w:t>
      </w:r>
    </w:p>
    <w:p w14:paraId="01689C33" w14:textId="77777777" w:rsidR="00087324" w:rsidRPr="007E4CF0" w:rsidRDefault="0008732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2.1.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3CB89185" w14:textId="77777777" w:rsidR="00087324" w:rsidRPr="007E4CF0" w:rsidRDefault="0008732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2.2.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1249ABCF" w14:textId="77777777" w:rsidR="00087324" w:rsidRPr="007E4CF0" w:rsidRDefault="0008732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2.3. Информационная система персональных данных — совокупность персональных данных, содержащаяся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или без использования средств автоматизации.</w:t>
      </w:r>
    </w:p>
    <w:p w14:paraId="0B772CAC" w14:textId="77777777" w:rsidR="00F54CC9" w:rsidRPr="007E4CF0" w:rsidRDefault="0008732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 Общедоступные персональные данные — сведения общего характера и иная информация, доступ к которой не ограничен. </w:t>
      </w:r>
    </w:p>
    <w:p w14:paraId="1AB4AE1A" w14:textId="77777777" w:rsidR="00F54CC9" w:rsidRPr="007E4CF0" w:rsidRDefault="00F54CC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2.5.  К персональные данным работников школы получаемым и подлежащим хранению у работодателя в порядке, предусмотренным действующим законодательством и настоящим Положением относятся следующие сведения, содержащиеся в личных делах работников:</w:t>
      </w:r>
    </w:p>
    <w:p w14:paraId="58DB06D8" w14:textId="77777777" w:rsidR="00F54CC9" w:rsidRPr="007E4CF0" w:rsidRDefault="00F54CC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паспортные данные работника;</w:t>
      </w:r>
    </w:p>
    <w:p w14:paraId="1AB8F2A2" w14:textId="77777777" w:rsidR="00F54CC9" w:rsidRPr="007E4CF0" w:rsidRDefault="00F54CC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-ИНН;</w:t>
      </w:r>
    </w:p>
    <w:p w14:paraId="491EE436" w14:textId="77777777" w:rsidR="00F54CC9" w:rsidRPr="007E4CF0" w:rsidRDefault="00F54CC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копия страхового свидетельства государственного пенсионного страхования;</w:t>
      </w:r>
    </w:p>
    <w:p w14:paraId="5001BE35" w14:textId="77777777" w:rsidR="00276942" w:rsidRPr="007E4CF0" w:rsidRDefault="00F54CC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-копия документа воинского учета </w:t>
      </w:r>
      <w:proofErr w:type="gramStart"/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( для</w:t>
      </w:r>
      <w:proofErr w:type="gramEnd"/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военнообязанных и лиц, подлежащих призыву на военную службу)</w:t>
      </w:r>
      <w:r w:rsidR="00276942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A17EB6" w14:textId="77777777" w:rsidR="00276942" w:rsidRPr="007E4CF0" w:rsidRDefault="00276942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14:paraId="12B01EDC" w14:textId="77777777" w:rsidR="00605F30" w:rsidRPr="007E4CF0" w:rsidRDefault="00F54CC9" w:rsidP="006A29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трудовые книжки;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письменное заявление о поступлении на работу;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собственноручно заполненная и подписанная анкета работника, установленной формы с приложением фотографии;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свидетельств о государственной регистрации актов гражданского состояния;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копия трудовой книжки;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решений о награждении государственными наградами, присвоении почетных званий, присуждении государственных премий (если таковые имеются);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</w:t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договор;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копии приказов о </w:t>
      </w:r>
      <w:r w:rsidR="00605F30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приеме, </w:t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</w:t>
      </w:r>
      <w:r w:rsidR="00605F30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ах, увольнении, повышении заработной платы, премировании, взысканиях и поощрениях;</w:t>
      </w:r>
    </w:p>
    <w:p w14:paraId="048B4582" w14:textId="2A4203E2" w:rsidR="00F54CC9" w:rsidRPr="007E4CF0" w:rsidRDefault="00F54CC9" w:rsidP="006A29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605F30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 п прохождении работником аттестации и повышения квалификации;</w:t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B7598C" w14:textId="72831824" w:rsidR="00A0370F" w:rsidRDefault="00F54CC9" w:rsidP="006A29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заявления, объяснительные и служебные записки работника;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05F30"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личная карточка по форме Т-12;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 о состоянии здоровья (сведения об инвалидности, о беременности и т.п.);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  <w:r w:rsidRPr="007E4CF0">
        <w:rPr>
          <w:rFonts w:ascii="Times New Roman" w:hAnsi="Times New Roman" w:cs="Times New Roman"/>
          <w:sz w:val="24"/>
          <w:szCs w:val="24"/>
        </w:rPr>
        <w:br/>
      </w:r>
      <w:r w:rsidRPr="007E4CF0">
        <w:rPr>
          <w:rFonts w:ascii="Times New Roman" w:hAnsi="Times New Roman" w:cs="Times New Roman"/>
          <w:sz w:val="24"/>
          <w:szCs w:val="24"/>
          <w:shd w:val="clear" w:color="auto" w:fill="FFFFFF"/>
        </w:rPr>
        <w:t>- иные документы, установленные федеральными законами, иными нормативными актами Российской Федерации, муниципальными нормативными актами, представляемые при поступлении на работу и в процессе осуществления трудовой деятельности</w:t>
      </w:r>
      <w:r w:rsidRPr="00D17C7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2806FAB" w14:textId="77777777" w:rsidR="00A0370F" w:rsidRDefault="00A0370F" w:rsidP="006A29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F631EA" w14:textId="22E024C6" w:rsidR="00A0370F" w:rsidRPr="00A0370F" w:rsidRDefault="00A0370F" w:rsidP="006A2987">
      <w:pPr>
        <w:spacing w:after="0"/>
        <w:jc w:val="both"/>
        <w:rPr>
          <w:rFonts w:ascii="Times New Roman" w:hAnsi="Times New Roman" w:cs="Times New Roman"/>
          <w:b/>
          <w:bCs/>
          <w:color w:val="595D5F"/>
          <w:sz w:val="24"/>
          <w:szCs w:val="24"/>
        </w:rPr>
      </w:pPr>
      <w:r w:rsidRPr="00A0370F">
        <w:rPr>
          <w:rFonts w:ascii="Times New Roman" w:hAnsi="Times New Roman" w:cs="Times New Roman"/>
          <w:b/>
          <w:bCs/>
          <w:sz w:val="24"/>
          <w:szCs w:val="24"/>
        </w:rPr>
        <w:t>2. Общие требования при обработке персональных данных работника и гарантии их защиты.</w:t>
      </w:r>
      <w:r w:rsidR="00F54CC9" w:rsidRPr="00A0370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72FCBCC" w14:textId="58C9845D" w:rsidR="000150DC" w:rsidRPr="007E4CF0" w:rsidRDefault="00A0370F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 xml:space="preserve"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</w:t>
      </w:r>
      <w:r w:rsidR="000150DC" w:rsidRPr="007E4CF0">
        <w:rPr>
          <w:rFonts w:ascii="Times New Roman" w:hAnsi="Times New Roman" w:cs="Times New Roman"/>
          <w:sz w:val="24"/>
          <w:szCs w:val="24"/>
        </w:rPr>
        <w:t>следующие общие требования:</w:t>
      </w:r>
    </w:p>
    <w:p w14:paraId="13B3018E" w14:textId="2BF86A11" w:rsidR="000150DC" w:rsidRPr="007E4CF0" w:rsidRDefault="000150DC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2.1. Обработка персональных данных работника может осуществляться исключительно в целях обеспечения соблюдения законов и иных нормативных актов правовых актов, содействия работникам в трудоустройстве, получении образования и продвижения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14:paraId="7409C5FF" w14:textId="0714351A" w:rsidR="000150DC" w:rsidRPr="007E4CF0" w:rsidRDefault="000150DC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2.2. При определении объема и содержания обрабатываемых персональных данных работника работодатель должен руководствоваться 24 с. Конституции РФ, 65 ст. ТК и иными федеральными законами.</w:t>
      </w:r>
    </w:p>
    <w:p w14:paraId="536FEC9B" w14:textId="3236DBDA" w:rsidR="000150DC" w:rsidRPr="007E4CF0" w:rsidRDefault="000150DC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источникам и способах получения персональных данных, а также о характере подлежащих получению персональных данных и последствия отказа работника дать письменное согласие на их получение.</w:t>
      </w:r>
    </w:p>
    <w:p w14:paraId="7D9CF995" w14:textId="478BD017" w:rsidR="000150DC" w:rsidRPr="007E4CF0" w:rsidRDefault="000150DC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2.4.</w:t>
      </w:r>
      <w:r w:rsidR="004967D8" w:rsidRPr="007E4CF0">
        <w:rPr>
          <w:rFonts w:ascii="Times New Roman" w:hAnsi="Times New Roman" w:cs="Times New Roman"/>
          <w:sz w:val="24"/>
          <w:szCs w:val="24"/>
        </w:rPr>
        <w:t xml:space="preserve"> работодатель не имеет права получать и обрабатывать сведения о работнике, относящиеся ( в соответствии со ст.10 Федерального закона от 27.07ж.2006г. № 152-ФЗ) к специаль</w:t>
      </w:r>
      <w:r w:rsidR="002C4A63" w:rsidRPr="007E4CF0">
        <w:rPr>
          <w:rFonts w:ascii="Times New Roman" w:hAnsi="Times New Roman" w:cs="Times New Roman"/>
          <w:sz w:val="24"/>
          <w:szCs w:val="24"/>
        </w:rPr>
        <w:t>н</w:t>
      </w:r>
      <w:r w:rsidR="004967D8" w:rsidRPr="007E4CF0">
        <w:rPr>
          <w:rFonts w:ascii="Times New Roman" w:hAnsi="Times New Roman" w:cs="Times New Roman"/>
          <w:sz w:val="24"/>
          <w:szCs w:val="24"/>
        </w:rPr>
        <w:t>ым категориям персональных данных, касающихся расовой, национальной пр</w:t>
      </w:r>
      <w:r w:rsidR="002C4A63" w:rsidRPr="007E4CF0">
        <w:rPr>
          <w:rFonts w:ascii="Times New Roman" w:hAnsi="Times New Roman" w:cs="Times New Roman"/>
          <w:sz w:val="24"/>
          <w:szCs w:val="24"/>
        </w:rPr>
        <w:t>и</w:t>
      </w:r>
      <w:r w:rsidR="004967D8" w:rsidRPr="007E4CF0">
        <w:rPr>
          <w:rFonts w:ascii="Times New Roman" w:hAnsi="Times New Roman" w:cs="Times New Roman"/>
          <w:sz w:val="24"/>
          <w:szCs w:val="24"/>
        </w:rPr>
        <w:t>надлежности, политических взглядов, религиозных или философских убеждений, состояния здоровья, интимной жизни, за исключением случаев, если:</w:t>
      </w:r>
    </w:p>
    <w:p w14:paraId="279DF097" w14:textId="2DF4C79D" w:rsidR="004967D8" w:rsidRPr="007E4CF0" w:rsidRDefault="004967D8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- субъект персональных данных дал согласие в пи</w:t>
      </w:r>
      <w:r w:rsidR="002C4A63" w:rsidRPr="007E4CF0">
        <w:rPr>
          <w:rFonts w:ascii="Times New Roman" w:hAnsi="Times New Roman" w:cs="Times New Roman"/>
          <w:sz w:val="24"/>
          <w:szCs w:val="24"/>
        </w:rPr>
        <w:t>с</w:t>
      </w:r>
      <w:r w:rsidRPr="007E4CF0">
        <w:rPr>
          <w:rFonts w:ascii="Times New Roman" w:hAnsi="Times New Roman" w:cs="Times New Roman"/>
          <w:sz w:val="24"/>
          <w:szCs w:val="24"/>
        </w:rPr>
        <w:t>ьменной форме на обработку своих перс</w:t>
      </w:r>
      <w:r w:rsidR="002C4A63" w:rsidRPr="007E4CF0">
        <w:rPr>
          <w:rFonts w:ascii="Times New Roman" w:hAnsi="Times New Roman" w:cs="Times New Roman"/>
          <w:sz w:val="24"/>
          <w:szCs w:val="24"/>
        </w:rPr>
        <w:t>о</w:t>
      </w:r>
      <w:r w:rsidRPr="007E4CF0">
        <w:rPr>
          <w:rFonts w:ascii="Times New Roman" w:hAnsi="Times New Roman" w:cs="Times New Roman"/>
          <w:sz w:val="24"/>
          <w:szCs w:val="24"/>
        </w:rPr>
        <w:t>нальных данных;</w:t>
      </w:r>
    </w:p>
    <w:p w14:paraId="11750C68" w14:textId="78BCE43A" w:rsidR="004967D8" w:rsidRPr="007E4CF0" w:rsidRDefault="004967D8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4A63" w:rsidRPr="007E4CF0">
        <w:rPr>
          <w:rFonts w:ascii="Times New Roman" w:hAnsi="Times New Roman" w:cs="Times New Roman"/>
          <w:sz w:val="24"/>
          <w:szCs w:val="24"/>
        </w:rPr>
        <w:t>пер</w:t>
      </w:r>
      <w:r w:rsidRPr="007E4CF0">
        <w:rPr>
          <w:rFonts w:ascii="Times New Roman" w:hAnsi="Times New Roman" w:cs="Times New Roman"/>
          <w:sz w:val="24"/>
          <w:szCs w:val="24"/>
        </w:rPr>
        <w:t>сональные данные сделаны общедоступным субъектом персональных данных;</w:t>
      </w:r>
    </w:p>
    <w:p w14:paraId="46748786" w14:textId="4348601F" w:rsidR="004967D8" w:rsidRPr="007E4CF0" w:rsidRDefault="004967D8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 xml:space="preserve">-обработка персональных данных необходима в связи с реализацией международных договоров РФ о </w:t>
      </w:r>
      <w:proofErr w:type="spellStart"/>
      <w:r w:rsidRPr="007E4CF0">
        <w:rPr>
          <w:rFonts w:ascii="Times New Roman" w:hAnsi="Times New Roman" w:cs="Times New Roman"/>
          <w:sz w:val="24"/>
          <w:szCs w:val="24"/>
        </w:rPr>
        <w:t>реад</w:t>
      </w:r>
      <w:r w:rsidR="002C4A63" w:rsidRPr="007E4CF0">
        <w:rPr>
          <w:rFonts w:ascii="Times New Roman" w:hAnsi="Times New Roman" w:cs="Times New Roman"/>
          <w:sz w:val="24"/>
          <w:szCs w:val="24"/>
        </w:rPr>
        <w:t>миссии</w:t>
      </w:r>
      <w:proofErr w:type="spellEnd"/>
      <w:r w:rsidR="002C4A63" w:rsidRPr="007E4CF0">
        <w:rPr>
          <w:rFonts w:ascii="Times New Roman" w:hAnsi="Times New Roman" w:cs="Times New Roman"/>
          <w:sz w:val="24"/>
          <w:szCs w:val="24"/>
        </w:rPr>
        <w:t>;</w:t>
      </w:r>
    </w:p>
    <w:p w14:paraId="4A9C67B8" w14:textId="06657146" w:rsidR="002C4A63" w:rsidRPr="007E4CF0" w:rsidRDefault="002C4A63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с№ 8- ФЗ от 25.01.2002г.и законодательством о государственной социальной помощи</w:t>
      </w:r>
      <w:r w:rsidR="00DF1DBF" w:rsidRPr="007E4CF0">
        <w:rPr>
          <w:rFonts w:ascii="Times New Roman" w:hAnsi="Times New Roman" w:cs="Times New Roman"/>
          <w:sz w:val="24"/>
          <w:szCs w:val="24"/>
        </w:rPr>
        <w:t>, трудовым законодательством, пенсионным законодательством РФ;</w:t>
      </w:r>
    </w:p>
    <w:p w14:paraId="3FF0EBB5" w14:textId="41B35916" w:rsidR="002C4A63" w:rsidRPr="007E4CF0" w:rsidRDefault="002C4A63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 xml:space="preserve">- </w:t>
      </w:r>
      <w:r w:rsidR="00DF1DBF" w:rsidRPr="007E4CF0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получения согласия субъекта персональных данных невозможно;</w:t>
      </w:r>
    </w:p>
    <w:p w14:paraId="0A93E007" w14:textId="13774108" w:rsidR="00DF1DBF" w:rsidRPr="007E4CF0" w:rsidRDefault="00DF1DBF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</w:t>
      </w:r>
      <w:r w:rsidR="00EF4C57" w:rsidRPr="007E4CF0">
        <w:rPr>
          <w:rFonts w:ascii="Times New Roman" w:hAnsi="Times New Roman" w:cs="Times New Roman"/>
          <w:sz w:val="24"/>
          <w:szCs w:val="24"/>
        </w:rPr>
        <w:t>, ч</w:t>
      </w:r>
      <w:r w:rsidRPr="007E4CF0">
        <w:rPr>
          <w:rFonts w:ascii="Times New Roman" w:hAnsi="Times New Roman" w:cs="Times New Roman"/>
          <w:sz w:val="24"/>
          <w:szCs w:val="24"/>
        </w:rPr>
        <w:t>то обработка персональных данных осуществляется лицом</w:t>
      </w:r>
      <w:r w:rsidR="00EF4C57" w:rsidRPr="007E4CF0">
        <w:rPr>
          <w:rFonts w:ascii="Times New Roman" w:hAnsi="Times New Roman" w:cs="Times New Roman"/>
          <w:sz w:val="24"/>
          <w:szCs w:val="24"/>
        </w:rPr>
        <w:t>,</w:t>
      </w:r>
      <w:r w:rsidRPr="007E4CF0">
        <w:rPr>
          <w:rFonts w:ascii="Times New Roman" w:hAnsi="Times New Roman" w:cs="Times New Roman"/>
          <w:sz w:val="24"/>
          <w:szCs w:val="24"/>
        </w:rPr>
        <w:t xml:space="preserve"> </w:t>
      </w:r>
      <w:r w:rsidR="00EF4C57" w:rsidRPr="007E4CF0">
        <w:rPr>
          <w:rFonts w:ascii="Times New Roman" w:hAnsi="Times New Roman" w:cs="Times New Roman"/>
          <w:sz w:val="24"/>
          <w:szCs w:val="24"/>
        </w:rPr>
        <w:t>п</w:t>
      </w:r>
      <w:r w:rsidRPr="007E4CF0">
        <w:rPr>
          <w:rFonts w:ascii="Times New Roman" w:hAnsi="Times New Roman" w:cs="Times New Roman"/>
          <w:sz w:val="24"/>
          <w:szCs w:val="24"/>
        </w:rPr>
        <w:t>рофессионально занимающимся медицинской деятельностью и обязанным в соответствии с законодательством РФ сохранять медицинскую тайну</w:t>
      </w:r>
      <w:r w:rsidR="00EF4C57" w:rsidRPr="007E4CF0">
        <w:rPr>
          <w:rFonts w:ascii="Times New Roman" w:hAnsi="Times New Roman" w:cs="Times New Roman"/>
          <w:sz w:val="24"/>
          <w:szCs w:val="24"/>
        </w:rPr>
        <w:t>;</w:t>
      </w:r>
    </w:p>
    <w:p w14:paraId="4C037001" w14:textId="02A52913" w:rsidR="00DF1DBF" w:rsidRPr="007E4CF0" w:rsidRDefault="00DF1DBF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- обработка персональных данных членов общественного объединения или религиозной организации осуществляется соответствующим общественным объединени</w:t>
      </w:r>
      <w:r w:rsidR="00EF4C57" w:rsidRPr="007E4CF0">
        <w:rPr>
          <w:rFonts w:ascii="Times New Roman" w:hAnsi="Times New Roman" w:cs="Times New Roman"/>
          <w:sz w:val="24"/>
          <w:szCs w:val="24"/>
        </w:rPr>
        <w:t>е</w:t>
      </w:r>
      <w:r w:rsidRPr="007E4CF0">
        <w:rPr>
          <w:rFonts w:ascii="Times New Roman" w:hAnsi="Times New Roman" w:cs="Times New Roman"/>
          <w:sz w:val="24"/>
          <w:szCs w:val="24"/>
        </w:rPr>
        <w:t>м или религиозной организацией де</w:t>
      </w:r>
      <w:r w:rsidR="00EF4C57" w:rsidRPr="007E4CF0">
        <w:rPr>
          <w:rFonts w:ascii="Times New Roman" w:hAnsi="Times New Roman" w:cs="Times New Roman"/>
          <w:sz w:val="24"/>
          <w:szCs w:val="24"/>
        </w:rPr>
        <w:t>й</w:t>
      </w:r>
      <w:r w:rsidRPr="007E4CF0">
        <w:rPr>
          <w:rFonts w:ascii="Times New Roman" w:hAnsi="Times New Roman" w:cs="Times New Roman"/>
          <w:sz w:val="24"/>
          <w:szCs w:val="24"/>
        </w:rPr>
        <w:t>ствующими в соответствии с законодательс</w:t>
      </w:r>
      <w:r w:rsidR="00EF4C57" w:rsidRPr="007E4CF0">
        <w:rPr>
          <w:rFonts w:ascii="Times New Roman" w:hAnsi="Times New Roman" w:cs="Times New Roman"/>
          <w:sz w:val="24"/>
          <w:szCs w:val="24"/>
        </w:rPr>
        <w:t>т</w:t>
      </w:r>
      <w:r w:rsidRPr="007E4CF0">
        <w:rPr>
          <w:rFonts w:ascii="Times New Roman" w:hAnsi="Times New Roman" w:cs="Times New Roman"/>
          <w:sz w:val="24"/>
          <w:szCs w:val="24"/>
        </w:rPr>
        <w:t>вом РФ, для достиже</w:t>
      </w:r>
      <w:r w:rsidR="00EF4C57" w:rsidRPr="007E4CF0">
        <w:rPr>
          <w:rFonts w:ascii="Times New Roman" w:hAnsi="Times New Roman" w:cs="Times New Roman"/>
          <w:sz w:val="24"/>
          <w:szCs w:val="24"/>
        </w:rPr>
        <w:t>н</w:t>
      </w:r>
      <w:r w:rsidRPr="007E4CF0">
        <w:rPr>
          <w:rFonts w:ascii="Times New Roman" w:hAnsi="Times New Roman" w:cs="Times New Roman"/>
          <w:sz w:val="24"/>
          <w:szCs w:val="24"/>
        </w:rPr>
        <w:t>ия законных целей</w:t>
      </w:r>
      <w:r w:rsidR="00EF4C57" w:rsidRPr="007E4CF0">
        <w:rPr>
          <w:rFonts w:ascii="Times New Roman" w:hAnsi="Times New Roman" w:cs="Times New Roman"/>
          <w:sz w:val="24"/>
          <w:szCs w:val="24"/>
        </w:rPr>
        <w:t>,</w:t>
      </w:r>
      <w:r w:rsidRPr="007E4CF0">
        <w:rPr>
          <w:rFonts w:ascii="Times New Roman" w:hAnsi="Times New Roman" w:cs="Times New Roman"/>
          <w:sz w:val="24"/>
          <w:szCs w:val="24"/>
        </w:rPr>
        <w:t xml:space="preserve"> </w:t>
      </w:r>
      <w:r w:rsidR="00EF4C57" w:rsidRPr="007E4CF0">
        <w:rPr>
          <w:rFonts w:ascii="Times New Roman" w:hAnsi="Times New Roman" w:cs="Times New Roman"/>
          <w:sz w:val="24"/>
          <w:szCs w:val="24"/>
        </w:rPr>
        <w:t>п</w:t>
      </w:r>
      <w:r w:rsidRPr="007E4CF0">
        <w:rPr>
          <w:rFonts w:ascii="Times New Roman" w:hAnsi="Times New Roman" w:cs="Times New Roman"/>
          <w:sz w:val="24"/>
          <w:szCs w:val="24"/>
        </w:rPr>
        <w:t>редусмотренных их учредительными документами</w:t>
      </w:r>
      <w:r w:rsidR="00EF4C57" w:rsidRPr="007E4CF0">
        <w:rPr>
          <w:rFonts w:ascii="Times New Roman" w:hAnsi="Times New Roman" w:cs="Times New Roman"/>
          <w:sz w:val="24"/>
          <w:szCs w:val="24"/>
        </w:rPr>
        <w:t>,</w:t>
      </w:r>
      <w:r w:rsidRPr="007E4CF0">
        <w:rPr>
          <w:rFonts w:ascii="Times New Roman" w:hAnsi="Times New Roman" w:cs="Times New Roman"/>
          <w:sz w:val="24"/>
          <w:szCs w:val="24"/>
        </w:rPr>
        <w:t xml:space="preserve"> </w:t>
      </w:r>
      <w:r w:rsidR="00EF4C57" w:rsidRPr="007E4CF0">
        <w:rPr>
          <w:rFonts w:ascii="Times New Roman" w:hAnsi="Times New Roman" w:cs="Times New Roman"/>
          <w:sz w:val="24"/>
          <w:szCs w:val="24"/>
        </w:rPr>
        <w:t>п</w:t>
      </w:r>
      <w:r w:rsidRPr="007E4CF0">
        <w:rPr>
          <w:rFonts w:ascii="Times New Roman" w:hAnsi="Times New Roman" w:cs="Times New Roman"/>
          <w:sz w:val="24"/>
          <w:szCs w:val="24"/>
        </w:rPr>
        <w:t>ри условии</w:t>
      </w:r>
      <w:r w:rsidR="00EF4C57" w:rsidRPr="007E4CF0">
        <w:rPr>
          <w:rFonts w:ascii="Times New Roman" w:hAnsi="Times New Roman" w:cs="Times New Roman"/>
          <w:sz w:val="24"/>
          <w:szCs w:val="24"/>
        </w:rPr>
        <w:t>,</w:t>
      </w:r>
      <w:r w:rsidRPr="007E4CF0">
        <w:rPr>
          <w:rFonts w:ascii="Times New Roman" w:hAnsi="Times New Roman" w:cs="Times New Roman"/>
          <w:sz w:val="24"/>
          <w:szCs w:val="24"/>
        </w:rPr>
        <w:t xml:space="preserve"> </w:t>
      </w:r>
      <w:r w:rsidR="00EF4C57" w:rsidRPr="007E4CF0">
        <w:rPr>
          <w:rFonts w:ascii="Times New Roman" w:hAnsi="Times New Roman" w:cs="Times New Roman"/>
          <w:sz w:val="24"/>
          <w:szCs w:val="24"/>
        </w:rPr>
        <w:t>ч</w:t>
      </w:r>
      <w:r w:rsidRPr="007E4CF0">
        <w:rPr>
          <w:rFonts w:ascii="Times New Roman" w:hAnsi="Times New Roman" w:cs="Times New Roman"/>
          <w:sz w:val="24"/>
          <w:szCs w:val="24"/>
        </w:rPr>
        <w:t>то персональные данные не будут распр</w:t>
      </w:r>
      <w:r w:rsidR="00EF4C57" w:rsidRPr="007E4CF0">
        <w:rPr>
          <w:rFonts w:ascii="Times New Roman" w:hAnsi="Times New Roman" w:cs="Times New Roman"/>
          <w:sz w:val="24"/>
          <w:szCs w:val="24"/>
        </w:rPr>
        <w:t>о</w:t>
      </w:r>
      <w:r w:rsidRPr="007E4CF0">
        <w:rPr>
          <w:rFonts w:ascii="Times New Roman" w:hAnsi="Times New Roman" w:cs="Times New Roman"/>
          <w:sz w:val="24"/>
          <w:szCs w:val="24"/>
        </w:rPr>
        <w:t>страняться без согласия в письменной форме субъектов персональных данных;</w:t>
      </w:r>
    </w:p>
    <w:p w14:paraId="15256D1C" w14:textId="408A9633" w:rsidR="00EF4C57" w:rsidRPr="007E4CF0" w:rsidRDefault="00EF4C57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установления или осуществления прав субъекта персональных данных или третьих лиц, а равно и в связи </w:t>
      </w:r>
      <w:proofErr w:type="gramStart"/>
      <w:r w:rsidRPr="007E4CF0">
        <w:rPr>
          <w:rFonts w:ascii="Times New Roman" w:hAnsi="Times New Roman" w:cs="Times New Roman"/>
          <w:sz w:val="24"/>
          <w:szCs w:val="24"/>
        </w:rPr>
        <w:t>с  осуществлением</w:t>
      </w:r>
      <w:proofErr w:type="gramEnd"/>
      <w:r w:rsidRPr="007E4CF0">
        <w:rPr>
          <w:rFonts w:ascii="Times New Roman" w:hAnsi="Times New Roman" w:cs="Times New Roman"/>
          <w:sz w:val="24"/>
          <w:szCs w:val="24"/>
        </w:rPr>
        <w:t xml:space="preserve"> правосудия;</w:t>
      </w:r>
    </w:p>
    <w:p w14:paraId="1FB0F83F" w14:textId="7DC14B66" w:rsidR="00EF4C57" w:rsidRPr="007E4CF0" w:rsidRDefault="00EF4C57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 законодательством РФ об обороне, безопасности, противодействии терроризму, транспортной безопасности, противодействии коррупции, об оперативно-розыскной деятельности, об исполнительном производстве, уголовно-исполнительным законодательством РФ;</w:t>
      </w:r>
    </w:p>
    <w:p w14:paraId="7B768DB9" w14:textId="2CB1EC78" w:rsidR="00EF4C57" w:rsidRPr="007E4CF0" w:rsidRDefault="00EF4C57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- обработка полученных в установленных законодательством РФ случаях персональных данных осуществляется органами прокуратуры в связи с осуществлением</w:t>
      </w:r>
      <w:r w:rsidR="00674E71" w:rsidRPr="007E4CF0">
        <w:rPr>
          <w:rFonts w:ascii="Times New Roman" w:hAnsi="Times New Roman" w:cs="Times New Roman"/>
          <w:sz w:val="24"/>
          <w:szCs w:val="24"/>
        </w:rPr>
        <w:t xml:space="preserve"> ими прокурорского надзора;</w:t>
      </w:r>
    </w:p>
    <w:p w14:paraId="40C9837F" w14:textId="153E4522" w:rsidR="00674E71" w:rsidRPr="007E4CF0" w:rsidRDefault="00674E71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соответствии с законодательством об обязательных видах страхования;</w:t>
      </w:r>
    </w:p>
    <w:p w14:paraId="10EEECF1" w14:textId="3D19FE43" w:rsidR="00674E71" w:rsidRPr="007E4CF0" w:rsidRDefault="00674E71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осуществляется в случаях, </w:t>
      </w:r>
      <w:proofErr w:type="gramStart"/>
      <w:r w:rsidRPr="007E4CF0">
        <w:rPr>
          <w:rFonts w:ascii="Times New Roman" w:hAnsi="Times New Roman" w:cs="Times New Roman"/>
          <w:sz w:val="24"/>
          <w:szCs w:val="24"/>
        </w:rPr>
        <w:t>предусмотренных  законодательством</w:t>
      </w:r>
      <w:proofErr w:type="gramEnd"/>
      <w:r w:rsidRPr="007E4CF0">
        <w:rPr>
          <w:rFonts w:ascii="Times New Roman" w:hAnsi="Times New Roman" w:cs="Times New Roman"/>
          <w:sz w:val="24"/>
          <w:szCs w:val="24"/>
        </w:rPr>
        <w:t xml:space="preserve"> РФ в целях устройства детей, оставшихся без попечения родителей, на воспитании в семьи граждан.</w:t>
      </w:r>
    </w:p>
    <w:p w14:paraId="293C14D3" w14:textId="57A08F60" w:rsidR="00674E71" w:rsidRPr="007E4CF0" w:rsidRDefault="00674E71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 xml:space="preserve">2.5.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</w:t>
      </w:r>
      <w:proofErr w:type="gramStart"/>
      <w:r w:rsidRPr="007E4CF0">
        <w:rPr>
          <w:rFonts w:ascii="Times New Roman" w:hAnsi="Times New Roman" w:cs="Times New Roman"/>
          <w:sz w:val="24"/>
          <w:szCs w:val="24"/>
        </w:rPr>
        <w:t>предусмотренных  законодательством</w:t>
      </w:r>
      <w:proofErr w:type="gramEnd"/>
      <w:r w:rsidRPr="007E4CF0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45A9424C" w14:textId="768E672E" w:rsidR="00674E71" w:rsidRPr="007E4CF0" w:rsidRDefault="00674E71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2.6. при принятии решений, затрагивающих интересы работника, работ</w:t>
      </w:r>
      <w:r w:rsidR="00E03D94" w:rsidRPr="007E4CF0">
        <w:rPr>
          <w:rFonts w:ascii="Times New Roman" w:hAnsi="Times New Roman" w:cs="Times New Roman"/>
          <w:sz w:val="24"/>
          <w:szCs w:val="24"/>
        </w:rPr>
        <w:t>о</w:t>
      </w:r>
      <w:r w:rsidRPr="007E4CF0">
        <w:rPr>
          <w:rFonts w:ascii="Times New Roman" w:hAnsi="Times New Roman" w:cs="Times New Roman"/>
          <w:sz w:val="24"/>
          <w:szCs w:val="24"/>
        </w:rPr>
        <w:t>датель не имее</w:t>
      </w:r>
      <w:r w:rsidR="00E03D94" w:rsidRPr="007E4CF0">
        <w:rPr>
          <w:rFonts w:ascii="Times New Roman" w:hAnsi="Times New Roman" w:cs="Times New Roman"/>
          <w:sz w:val="24"/>
          <w:szCs w:val="24"/>
        </w:rPr>
        <w:t>т</w:t>
      </w:r>
      <w:r w:rsidRPr="007E4CF0">
        <w:rPr>
          <w:rFonts w:ascii="Times New Roman" w:hAnsi="Times New Roman" w:cs="Times New Roman"/>
          <w:sz w:val="24"/>
          <w:szCs w:val="24"/>
        </w:rPr>
        <w:t xml:space="preserve"> права основываться на персональных данных работника, полученных исключительно в результате</w:t>
      </w:r>
      <w:r w:rsidR="0087339A" w:rsidRPr="007E4CF0">
        <w:rPr>
          <w:rFonts w:ascii="Times New Roman" w:hAnsi="Times New Roman" w:cs="Times New Roman"/>
          <w:sz w:val="24"/>
          <w:szCs w:val="24"/>
        </w:rPr>
        <w:t xml:space="preserve"> их автоматизированной обработки или электронного получения.</w:t>
      </w:r>
    </w:p>
    <w:p w14:paraId="0CD57979" w14:textId="01CC931D" w:rsidR="00605F30" w:rsidRPr="007E4CF0" w:rsidRDefault="00605F30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E4CF0">
        <w:rPr>
          <w:rFonts w:ascii="Times New Roman" w:hAnsi="Times New Roman" w:cs="Times New Roman"/>
          <w:sz w:val="24"/>
          <w:szCs w:val="24"/>
        </w:rPr>
        <w:t>7.</w:t>
      </w:r>
      <w:r w:rsidR="00E03D94" w:rsidRPr="007E4CF0">
        <w:rPr>
          <w:rFonts w:ascii="Times New Roman" w:hAnsi="Times New Roman" w:cs="Times New Roman"/>
          <w:sz w:val="24"/>
          <w:szCs w:val="24"/>
        </w:rPr>
        <w:t>Защита</w:t>
      </w:r>
      <w:proofErr w:type="gramEnd"/>
      <w:r w:rsidR="00E03D94" w:rsidRPr="007E4CF0">
        <w:rPr>
          <w:rFonts w:ascii="Times New Roman" w:hAnsi="Times New Roman" w:cs="Times New Roman"/>
          <w:sz w:val="24"/>
          <w:szCs w:val="24"/>
        </w:rPr>
        <w:t xml:space="preserve">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и иными федеральными законами.</w:t>
      </w:r>
    </w:p>
    <w:p w14:paraId="20347DF4" w14:textId="1A047AD1" w:rsidR="00E03D94" w:rsidRPr="007E4CF0" w:rsidRDefault="00E03D9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2.8. Работники и их представители должны быть ознакомлены под роспись с документами работодателя, устанавливающими порядке обработки персональных данных работников, а также об их правах и обязанностях в этой области.</w:t>
      </w:r>
    </w:p>
    <w:p w14:paraId="38E855E7" w14:textId="12C6E715" w:rsidR="00E03D94" w:rsidRPr="007E4CF0" w:rsidRDefault="00E03D9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lastRenderedPageBreak/>
        <w:t>2.9. Работники не должны отказываться от своих прав на сохранение и защиту тайны.</w:t>
      </w:r>
    </w:p>
    <w:p w14:paraId="739BDBB4" w14:textId="170DA1BE" w:rsidR="00E03D94" w:rsidRPr="007E4CF0" w:rsidRDefault="00E03D9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2.10. Работодатели, работники и их представители должны совместно вырабатывать меры защиты персональных данных работников.</w:t>
      </w:r>
    </w:p>
    <w:p w14:paraId="0102BB1D" w14:textId="29A75155" w:rsidR="00E03D94" w:rsidRPr="007E4CF0" w:rsidRDefault="00E03D9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2.11. Учреждение определяет объем, содержание обрабатываемых персональных данных работников, руководствуясь Конституцией РФ, Трудовым кодексом РФ и иными федеральными законами.</w:t>
      </w:r>
    </w:p>
    <w:p w14:paraId="12E7FDCD" w14:textId="5212C488" w:rsidR="00E03D94" w:rsidRPr="007E4CF0" w:rsidRDefault="00E03D9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2.12. При обработке персональных данных</w:t>
      </w:r>
      <w:r w:rsidR="00326F5B" w:rsidRPr="007E4CF0">
        <w:rPr>
          <w:rFonts w:ascii="Times New Roman" w:hAnsi="Times New Roman" w:cs="Times New Roman"/>
          <w:sz w:val="24"/>
          <w:szCs w:val="24"/>
        </w:rPr>
        <w:t xml:space="preserve"> должны быть обеспечены точность персональных данных, их достаточность, а в необходимых случаях и актуальность по отношении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14:paraId="350A7A43" w14:textId="1F1F9E7F" w:rsidR="00326F5B" w:rsidRPr="007E4CF0" w:rsidRDefault="00326F5B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 xml:space="preserve">2.13. Оператор или иные лица, получившие </w:t>
      </w:r>
      <w:proofErr w:type="gramStart"/>
      <w:r w:rsidRPr="007E4CF0">
        <w:rPr>
          <w:rFonts w:ascii="Times New Roman" w:hAnsi="Times New Roman" w:cs="Times New Roman"/>
          <w:sz w:val="24"/>
          <w:szCs w:val="24"/>
        </w:rPr>
        <w:t>доступ  к</w:t>
      </w:r>
      <w:proofErr w:type="gramEnd"/>
      <w:r w:rsidRPr="007E4CF0">
        <w:rPr>
          <w:rFonts w:ascii="Times New Roman" w:hAnsi="Times New Roman" w:cs="Times New Roman"/>
          <w:sz w:val="24"/>
          <w:szCs w:val="24"/>
        </w:rPr>
        <w:t xml:space="preserve">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B102177" w14:textId="73920B25" w:rsidR="00326F5B" w:rsidRPr="007E4CF0" w:rsidRDefault="00326F5B" w:rsidP="006A2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F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E4CF0">
        <w:rPr>
          <w:rFonts w:ascii="Times New Roman" w:hAnsi="Times New Roman" w:cs="Times New Roman"/>
          <w:sz w:val="24"/>
          <w:szCs w:val="24"/>
        </w:rPr>
        <w:t>14.Оператор</w:t>
      </w:r>
      <w:proofErr w:type="gramEnd"/>
      <w:r w:rsidRPr="007E4CF0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обязан принимать необходимые правовые, организационные и технические меры и обеспечивать их принятие</w:t>
      </w:r>
      <w:r w:rsidR="00E47B0C" w:rsidRPr="007E4CF0">
        <w:rPr>
          <w:rFonts w:ascii="Times New Roman" w:hAnsi="Times New Roman" w:cs="Times New Roman"/>
          <w:sz w:val="24"/>
          <w:szCs w:val="24"/>
        </w:rPr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E26998D" w14:textId="748FF2D4" w:rsidR="00373422" w:rsidRDefault="004C2CFF" w:rsidP="006A29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4CF0">
        <w:rPr>
          <w:rFonts w:ascii="Times New Roman" w:hAnsi="Times New Roman" w:cs="Times New Roman"/>
          <w:sz w:val="24"/>
          <w:szCs w:val="24"/>
        </w:rPr>
        <w:br/>
      </w:r>
      <w:r w:rsidR="00E47B0C" w:rsidRPr="00E47B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Хранение и использование персональных данных.</w:t>
      </w:r>
    </w:p>
    <w:p w14:paraId="5163A34E" w14:textId="512E98E7" w:rsidR="00E47B0C" w:rsidRDefault="00E47B0C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B0C">
        <w:rPr>
          <w:rFonts w:ascii="Times New Roman" w:hAnsi="Times New Roman" w:cs="Times New Roman"/>
          <w:sz w:val="24"/>
          <w:szCs w:val="24"/>
          <w:shd w:val="clear" w:color="auto" w:fill="FFFFFF"/>
        </w:rPr>
        <w:t>3.1.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Хранение персональных данных должно осуществляться в форме, по</w:t>
      </w:r>
      <w:r w:rsidR="00356EE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воляющей определить субъекта персональных данных, не дольше, чем этого требуют цель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поручителем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при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3ACAB31" w14:textId="145F6FE9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 Персональные данные работников хранятся на бумажных и электронных носителях, в специально предназначенных для этого помещениях.</w:t>
      </w:r>
    </w:p>
    <w:p w14:paraId="2C54F731" w14:textId="3643C940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3.3. В процессе хранения персональных данных работников должны обеспечиваться:</w:t>
      </w:r>
    </w:p>
    <w:p w14:paraId="618C7AF5" w14:textId="2BDD8EC1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требования нормативных документов, устанавливающих правила хранения конфиденциальных сведений;</w:t>
      </w:r>
    </w:p>
    <w:p w14:paraId="6DBA4852" w14:textId="565B3ED2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сохранность имеющихся данных, ограничение доступа к ним, в соответствии с законодательством РФ и настоящим Положением;</w:t>
      </w:r>
    </w:p>
    <w:p w14:paraId="7AC2F41E" w14:textId="6DFE0189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14:paraId="448DC9A0" w14:textId="12FF9DE3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3.4. Доступ к персональным данным имеют:</w:t>
      </w:r>
    </w:p>
    <w:p w14:paraId="7358CA87" w14:textId="48E7743C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директор;</w:t>
      </w:r>
    </w:p>
    <w:p w14:paraId="7262FD0F" w14:textId="20465DAE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заместители директора;</w:t>
      </w:r>
    </w:p>
    <w:p w14:paraId="4684AC4F" w14:textId="03882276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главный бухгалтер, бухгалтер;</w:t>
      </w:r>
    </w:p>
    <w:p w14:paraId="189EAC29" w14:textId="3D579D4A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секретарь;</w:t>
      </w:r>
    </w:p>
    <w:p w14:paraId="6539E2F1" w14:textId="313E674C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специалист по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кадрам ;</w:t>
      </w:r>
      <w:proofErr w:type="gramEnd"/>
    </w:p>
    <w:p w14:paraId="420D93B2" w14:textId="09333906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заведующего хозяйством.</w:t>
      </w:r>
    </w:p>
    <w:p w14:paraId="0D1F4644" w14:textId="222BFD0D" w:rsidR="00356EE9" w:rsidRDefault="00356EE9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3.5. Помимо лиц, указанных в п. 3.4. настоящего Положения, право доступа к персональным данным имеют лица, уполномоченные действующим законодательством</w:t>
      </w:r>
    </w:p>
    <w:p w14:paraId="0C97A2FC" w14:textId="4EFE3CB1" w:rsidR="00C16BB7" w:rsidRDefault="00C16BB7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3.6. Лица, имеющие доступ к персональным данным обязаны использовать персональные данные работников лишь в целях, для которых они были предоставлены.</w:t>
      </w:r>
    </w:p>
    <w:p w14:paraId="0A6B35CF" w14:textId="74622312" w:rsidR="00C16BB7" w:rsidRDefault="00C16BB7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3.7. Ответственным за организацию и осуществление хранения персональных данных работников является директор организации.</w:t>
      </w:r>
    </w:p>
    <w:p w14:paraId="73E8586E" w14:textId="23C9E90C" w:rsidR="00C16BB7" w:rsidRDefault="00C16BB7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3.8. Персональные данные работника отражаются в личной карточке работника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 форма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Т-12), которая заполняется после издания приказа</w:t>
      </w:r>
      <w:r w:rsidR="00223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приеме на работу. Личные карточки работника хранятся в несгораемых шкафах.</w:t>
      </w:r>
    </w:p>
    <w:p w14:paraId="13FE2E47" w14:textId="77777777" w:rsidR="00223946" w:rsidRDefault="00223946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4BCC6C" w14:textId="18947B1C" w:rsidR="00223946" w:rsidRDefault="00223946" w:rsidP="006A29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239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Передача персональных данных.</w:t>
      </w:r>
    </w:p>
    <w:p w14:paraId="13439C25" w14:textId="28EE986D" w:rsidR="00223946" w:rsidRDefault="00223946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передаче персональных данных работника </w:t>
      </w:r>
      <w:r w:rsidR="005774A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аботодатель должен соблюдать следующие требования:</w:t>
      </w:r>
    </w:p>
    <w:p w14:paraId="7C3CA073" w14:textId="645A5F1E" w:rsidR="00223946" w:rsidRDefault="00223946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4.1. Не сообщать перс</w:t>
      </w:r>
      <w:r w:rsidR="005774A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нальные данные работника</w:t>
      </w:r>
      <w:r w:rsidR="00577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в также в других случаях, предусмотренных ТК или иными федеральными законами.</w:t>
      </w:r>
    </w:p>
    <w:p w14:paraId="79FFF3B6" w14:textId="3BD3D31F" w:rsidR="005774A0" w:rsidRDefault="005774A0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4.2. Не сообщать персональные данные работника коммерческих целях без его согласия.</w:t>
      </w:r>
    </w:p>
    <w:p w14:paraId="48572B6C" w14:textId="277E9B1D" w:rsidR="005774A0" w:rsidRDefault="005774A0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D66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правило соблюдено.</w:t>
      </w:r>
      <w:r w:rsidR="00D66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Лица, получающие персональные данные работника, обязаны соблюдать режим секретности. Данное </w:t>
      </w:r>
      <w:proofErr w:type="gramStart"/>
      <w:r w:rsidR="00D6653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 не</w:t>
      </w:r>
      <w:proofErr w:type="gramEnd"/>
      <w:r w:rsidR="00D66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распространяется на обмен персональными данными работников в порядке, установленном ТК и иными федеральными законами.</w:t>
      </w:r>
    </w:p>
    <w:p w14:paraId="6E7A3D80" w14:textId="3F11643A" w:rsidR="00D66538" w:rsidRDefault="00D66538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4.4. Осуществлять передачу персональных данных работника в пределах организации в соответствии с данным положение, с которым работник должен быть ознакомлен под роспись.</w:t>
      </w:r>
    </w:p>
    <w:p w14:paraId="193EE3DB" w14:textId="074B5AC2" w:rsidR="00D66538" w:rsidRDefault="00D66538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4.5. разрешать доступ к персональным данным работников только специально уполномоченным лицам, при этом указанные лица должны иметь </w:t>
      </w:r>
      <w:r w:rsidR="004B6A24">
        <w:rPr>
          <w:rFonts w:ascii="Times New Roman" w:hAnsi="Times New Roman" w:cs="Times New Roman"/>
          <w:sz w:val="24"/>
          <w:szCs w:val="24"/>
          <w:shd w:val="clear" w:color="auto" w:fill="FFFFFF"/>
        </w:rPr>
        <w:t>пра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 получить только те персональные данные, которые нео</w:t>
      </w:r>
      <w:r w:rsidR="004B6A2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ходимы для выполнения конкретных функций.</w:t>
      </w:r>
    </w:p>
    <w:p w14:paraId="70E581FD" w14:textId="4B9F9392" w:rsidR="004B6A24" w:rsidRDefault="004B6A2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14:paraId="43ED361C" w14:textId="5C567F1D" w:rsidR="004B6A24" w:rsidRDefault="004B6A2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4.7. Передавать персональные данные работника представителям работников в порядке, установленном</w:t>
      </w:r>
      <w:r w:rsidRPr="004B6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 и иными федеральными законами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14:paraId="7D575C0A" w14:textId="26E75A48" w:rsidR="004B6A24" w:rsidRDefault="004B6A24" w:rsidP="006A29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6A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5.Права работника в целях обеспечения защиты персональных данных, хранящихся у работодателя.</w:t>
      </w:r>
    </w:p>
    <w:p w14:paraId="3988B606" w14:textId="581AAEF9" w:rsidR="004B6A24" w:rsidRDefault="004B6A2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защиты </w:t>
      </w:r>
      <w:r w:rsidRPr="004B6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персональных данных, хранящихся </w:t>
      </w:r>
      <w:proofErr w:type="gramStart"/>
      <w:r w:rsidRPr="004B6A24">
        <w:rPr>
          <w:rFonts w:ascii="Times New Roman" w:hAnsi="Times New Roman" w:cs="Times New Roman"/>
          <w:sz w:val="24"/>
          <w:szCs w:val="24"/>
          <w:shd w:val="clear" w:color="auto" w:fill="FFFFFF"/>
        </w:rPr>
        <w:t>у работодателя</w:t>
      </w:r>
      <w:proofErr w:type="gramEnd"/>
      <w:r w:rsidRPr="004B6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работники имеют право:</w:t>
      </w:r>
    </w:p>
    <w:p w14:paraId="12B773B5" w14:textId="467E0224" w:rsidR="004B6A24" w:rsidRDefault="004B6A2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5.1. Получа</w:t>
      </w:r>
      <w:r w:rsidR="006C53D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 полную информацию о своих персональных данных и их обработке.</w:t>
      </w:r>
    </w:p>
    <w:p w14:paraId="0D9C477C" w14:textId="22F6744B" w:rsidR="0078062E" w:rsidRDefault="004B6A2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5.2.</w:t>
      </w:r>
      <w:r w:rsidR="00780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свободный бесплатный доступ к своим персональным данным, включая право на получение любой копии любой записи, содержащей персональные данные, за исключением случаев,</w:t>
      </w:r>
      <w:r w:rsidR="0078062E" w:rsidRPr="00780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предусмотренных </w:t>
      </w:r>
      <w:r w:rsidR="0078062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федеральными законами.</w:t>
      </w:r>
      <w:r w:rsidR="00780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Получение указанной информации о своих персональных данных возможно при личном обращении работника к лицу, ответственному за организацию и хранению персональных данных работника.</w:t>
      </w:r>
    </w:p>
    <w:p w14:paraId="63D82CFF" w14:textId="1C3AC151" w:rsidR="0078062E" w:rsidRDefault="0078062E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5.3. На определения своих представителей для защиты своих персональных.</w:t>
      </w:r>
    </w:p>
    <w:p w14:paraId="151711BA" w14:textId="30A470EF" w:rsidR="0078062E" w:rsidRDefault="0078062E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 к медицинской документации, отражающей состояние их здоровья.</w:t>
      </w:r>
    </w:p>
    <w:p w14:paraId="2F8D4A55" w14:textId="776289A8" w:rsidR="0078062E" w:rsidRDefault="0078062E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5.5. Требовать об исключении или </w:t>
      </w:r>
      <w:r w:rsidR="00B616E1">
        <w:rPr>
          <w:rFonts w:ascii="Times New Roman" w:hAnsi="Times New Roman" w:cs="Times New Roman"/>
          <w:sz w:val="24"/>
          <w:szCs w:val="24"/>
          <w:shd w:val="clear" w:color="auto" w:fill="FFFFFF"/>
        </w:rPr>
        <w:t>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B616E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влении</w:t>
      </w:r>
      <w:r w:rsidR="00B6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директора школы. При отказе руководителя организации исключить или исправить персональные данные работника, работник имеет право заявить в письменном </w:t>
      </w:r>
      <w:proofErr w:type="gramStart"/>
      <w:r w:rsidR="00B616E1">
        <w:rPr>
          <w:rFonts w:ascii="Times New Roman" w:hAnsi="Times New Roman" w:cs="Times New Roman"/>
          <w:sz w:val="24"/>
          <w:szCs w:val="24"/>
          <w:shd w:val="clear" w:color="auto" w:fill="FFFFFF"/>
        </w:rPr>
        <w:t>виде  о</w:t>
      </w:r>
      <w:proofErr w:type="gramEnd"/>
      <w:r w:rsidR="00B6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своем несогласии. Персональные данные оценочного характера работник имеет право дополнить заявлением, выражающем его точку зрения.</w:t>
      </w:r>
    </w:p>
    <w:p w14:paraId="3AD7857A" w14:textId="1A47F9F4" w:rsidR="00B616E1" w:rsidRDefault="00B616E1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5.6. Требовать об извещении организацией всех лиц, которым ранее были сообщены неверные или неполные персональные данные работника обо всех произведенных в них исключениях, исправлениях, дополнениях.</w:t>
      </w:r>
    </w:p>
    <w:p w14:paraId="564CCC4C" w14:textId="4E7FA411" w:rsidR="00B616E1" w:rsidRDefault="00B616E1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5.7. Обжаловать в суде любые неправомерные</w:t>
      </w:r>
      <w:r w:rsidR="00501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или бездействия организации при обработке и защите его персональных данных.</w:t>
      </w:r>
    </w:p>
    <w:p w14:paraId="11C5F513" w14:textId="77546EF9" w:rsidR="00501DBF" w:rsidRPr="00501DBF" w:rsidRDefault="00501DBF" w:rsidP="006A29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01D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 Обязанности субъекта персональных данных по обеспечению достоверности его персональных данных.</w:t>
      </w:r>
    </w:p>
    <w:p w14:paraId="0052E22F" w14:textId="23F46319" w:rsidR="004B6A24" w:rsidRDefault="00501DBF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обеспечения достоверности персональных данных работники обязаны:</w:t>
      </w:r>
    </w:p>
    <w:p w14:paraId="718A86DA" w14:textId="2FA3E6A3" w:rsidR="00501DBF" w:rsidRDefault="00501DBF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1.При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приеме на работу представлять уполномоченным работникам достоверные сведения о себе в порядке и объеме, предусмотренном законодательством РФ.</w:t>
      </w:r>
      <w:r w:rsidRPr="00501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D3B942" w14:textId="16A2CB66" w:rsidR="00501DBF" w:rsidRDefault="00501DBF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6.2. В случае изменения персональных данных работника сообщать об этом в течение 5 рабочих дней с даты их изменения.</w:t>
      </w:r>
    </w:p>
    <w:p w14:paraId="7E61BE4D" w14:textId="5DC66198" w:rsidR="00501DBF" w:rsidRDefault="00501DBF" w:rsidP="006A29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01D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 Ответственность за нарушение норм, регулирующих обработку и защиту персональных данных о работника.</w:t>
      </w:r>
    </w:p>
    <w:p w14:paraId="1E9ADDAF" w14:textId="46A39FFF" w:rsidR="0041326B" w:rsidRDefault="0041326B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26B">
        <w:rPr>
          <w:rFonts w:ascii="Times New Roman" w:hAnsi="Times New Roman" w:cs="Times New Roman"/>
          <w:sz w:val="24"/>
          <w:szCs w:val="24"/>
          <w:shd w:val="clear" w:color="auto" w:fill="FFFFFF"/>
        </w:rPr>
        <w:t>7.1. Лица, виновные в нарушении положений законодательством РФ в области персональных данных при обработке персональных данных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работника, привлекаются к дисциплинарной и материальной ответственности в порядке, установленном ТК и иными федеральными законами, а также привлекаются к гражданско-правовой, административной и уголовной ответственности,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порядке,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законами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B289FB" w14:textId="2D00F5EF" w:rsidR="0041326B" w:rsidRDefault="0041326B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2.Персональная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ответственность- одно из главных требований к организации функционирования системы защиты персональных данных и обязательное условие обеспечения эффективности этой системы.</w:t>
      </w:r>
    </w:p>
    <w:p w14:paraId="6F6BCA6B" w14:textId="3DF0167C" w:rsidR="0041326B" w:rsidRDefault="0041326B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7.3. Юридически</w:t>
      </w:r>
      <w:r w:rsidR="007935E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физические лица, в соответствии со своими полномочиями владеющие информацией о </w:t>
      </w:r>
      <w:r w:rsidR="00793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гражданах, получающие и использующие ее, несут ответственность в соответствии с </w:t>
      </w:r>
      <w:r w:rsidR="007935E4" w:rsidRPr="0041326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 РФ</w:t>
      </w:r>
      <w:r w:rsidR="00793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нарушение режима защиты, обработки и порядка использования этой информации.</w:t>
      </w:r>
    </w:p>
    <w:p w14:paraId="3E9B7B46" w14:textId="1CC465EF" w:rsidR="007935E4" w:rsidRDefault="007935E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действующим трудовым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326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 РФ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5874782" w14:textId="004B5418" w:rsidR="007935E4" w:rsidRDefault="007935E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7.5. Материальный ущерб, нанесенный субъекту персональных данных за счет нен</w:t>
      </w:r>
      <w:r w:rsidR="0057040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14:paraId="13509C16" w14:textId="73190133" w:rsidR="007935E4" w:rsidRDefault="007935E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7.6. Моральный вред, причиненный субъекту персональных данных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нарушения его прав, нарушения правил об</w:t>
      </w:r>
      <w:r w:rsidR="00570407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ботк</w:t>
      </w:r>
      <w:r w:rsidR="00570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персональных данных, установленных настоящим Федеральным законом, а также требований к защите персональных данных в соответствии с Федеральным законом № 152 -ФЗ, подлежит возмещению в соответствии с </w:t>
      </w:r>
      <w:r w:rsidR="00570407" w:rsidRPr="0041326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 РФ</w:t>
      </w:r>
      <w:r w:rsidR="005704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70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Возмещение морального вреда </w:t>
      </w:r>
      <w:proofErr w:type="gramStart"/>
      <w:r w:rsidR="0057040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 независимо</w:t>
      </w:r>
      <w:proofErr w:type="gramEnd"/>
      <w:r w:rsidR="00570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возмещения имущественного вреда и понесенных субъектом  персональных данных .убытков.</w:t>
      </w:r>
    </w:p>
    <w:p w14:paraId="214FEDF3" w14:textId="71FDE293" w:rsidR="00570407" w:rsidRDefault="00570407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7.7. Организация вправе осуществлять без уведомления уполномоченного органа по защите прав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персональных данных лишь обработку следующих персональных данных:</w:t>
      </w:r>
    </w:p>
    <w:p w14:paraId="33EA0A9A" w14:textId="2B872770" w:rsidR="00570407" w:rsidRDefault="00570407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относящихся к субъектам персональных данных, которых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связыва</w:t>
      </w:r>
      <w:r w:rsidR="00A865A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spellEnd"/>
      <w:r w:rsidR="00A86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оператором трудовые отношения;</w:t>
      </w:r>
    </w:p>
    <w:p w14:paraId="7B00B04D" w14:textId="03678F9A" w:rsidR="00A865A4" w:rsidRDefault="00A865A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полученные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14:paraId="36FCC9A1" w14:textId="567C8346" w:rsidR="00A865A4" w:rsidRDefault="00A865A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являющихся общедоступными персональными данными;</w:t>
      </w:r>
    </w:p>
    <w:p w14:paraId="01C4FE3C" w14:textId="3061D9B0" w:rsidR="00A865A4" w:rsidRDefault="00A865A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включающие в себя только фамилии, имена и отчества субъекта персональных данных;</w:t>
      </w:r>
    </w:p>
    <w:p w14:paraId="34E90017" w14:textId="5863745F" w:rsidR="00A865A4" w:rsidRDefault="00A865A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-необходимых в целях однократного пропуска субъекта персональных данных на территорию организации или в иных аналогичных целях;</w:t>
      </w:r>
    </w:p>
    <w:p w14:paraId="7A74467C" w14:textId="7DFE7A41" w:rsidR="00A865A4" w:rsidRDefault="00A865A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включенных в информационную системы персональных данных, имеющие в соответствии с федеральными законами статус федеральных автоматизиров</w:t>
      </w:r>
      <w:r w:rsid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нных информационных систем, а также в государственные информационные си</w:t>
      </w:r>
      <w:r w:rsid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темы персональных данных, созданные в целях защиты безопасности государства и общественного порядка;</w:t>
      </w:r>
    </w:p>
    <w:p w14:paraId="147F37A7" w14:textId="5CB35A3C" w:rsidR="004B6A24" w:rsidRDefault="00A865A4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обрабатываемых без использования средств автоматизации в соответствии с федеральными законами или иными нор</w:t>
      </w:r>
      <w:r w:rsid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ати</w:t>
      </w:r>
      <w:r w:rsid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ыми правовыми актами РФ, устанавливающими требования к обеспечению безопасности персональных данных при их обраб</w:t>
      </w:r>
      <w:r w:rsid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тке и к </w:t>
      </w:r>
      <w:r w:rsid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облюдению прав субъе</w:t>
      </w:r>
      <w:r w:rsid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 </w:t>
      </w:r>
      <w:r w:rsid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ерс</w:t>
      </w:r>
      <w:r w:rsid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альных данных.</w:t>
      </w:r>
    </w:p>
    <w:p w14:paraId="67998B93" w14:textId="03AA72CE" w:rsidR="005A468A" w:rsidRDefault="005A468A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остальных случаях оператор обязан направить в уполномоченный орган по защите прав субъектов персональных данных соответствующее уведомления.</w:t>
      </w:r>
    </w:p>
    <w:p w14:paraId="3D02E8AE" w14:textId="27A2E336" w:rsidR="005A468A" w:rsidRDefault="005A468A" w:rsidP="006A29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A4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 Заключительные положения.</w:t>
      </w:r>
    </w:p>
    <w:p w14:paraId="2EF3659C" w14:textId="788B4DAB" w:rsidR="005A468A" w:rsidRPr="005A468A" w:rsidRDefault="005A468A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8.1. Настоящее Положение о защите персональных данных работников является локальным нормативным актом, принимается на общем собрании работников и утверждается приказом директора.</w:t>
      </w:r>
    </w:p>
    <w:p w14:paraId="6A56DA52" w14:textId="63BA4B15" w:rsidR="005A468A" w:rsidRDefault="005A468A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68A">
        <w:rPr>
          <w:rFonts w:ascii="Times New Roman" w:hAnsi="Times New Roman" w:cs="Times New Roman"/>
          <w:sz w:val="24"/>
          <w:szCs w:val="24"/>
          <w:shd w:val="clear" w:color="auto" w:fill="FFFFFF"/>
        </w:rPr>
        <w:t>8.2. Все изменения и дополнения, вносимые в настоящее Положение, оформляются в письменной форме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действующим законодательством РФ.</w:t>
      </w:r>
    </w:p>
    <w:p w14:paraId="063A0B5C" w14:textId="5C1D3CFD" w:rsidR="00223946" w:rsidRDefault="005A468A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8.3. Положение о защите персональных данных принимается на неопределенный срок. </w:t>
      </w:r>
    </w:p>
    <w:p w14:paraId="68B99464" w14:textId="565A5D4E" w:rsidR="005A468A" w:rsidRDefault="005A468A" w:rsidP="006A298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8.4. После принятия Положения в новой редакции предыдущая редакция утрачивает силу.</w:t>
      </w:r>
    </w:p>
    <w:p w14:paraId="08F0A3CB" w14:textId="77777777" w:rsidR="00223946" w:rsidRPr="00223946" w:rsidRDefault="00223946" w:rsidP="00F54C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9EBF77" w14:textId="77777777" w:rsidR="00373422" w:rsidRDefault="00373422" w:rsidP="00373422">
      <w:pPr>
        <w:spacing w:after="0"/>
        <w:jc w:val="center"/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</w:pPr>
    </w:p>
    <w:p w14:paraId="37B5D23E" w14:textId="6B315574" w:rsidR="0083061F" w:rsidRPr="00D17C79" w:rsidRDefault="004C2CFF" w:rsidP="00733F30">
      <w:pPr>
        <w:spacing w:after="0"/>
      </w:pPr>
      <w:r w:rsidRPr="00D17C79">
        <w:rPr>
          <w:rFonts w:ascii="Arial" w:hAnsi="Arial" w:cs="Arial"/>
          <w:sz w:val="21"/>
          <w:szCs w:val="21"/>
        </w:rPr>
        <w:br/>
      </w:r>
      <w:r w:rsidRPr="00D17C79">
        <w:rPr>
          <w:rFonts w:ascii="Arial" w:hAnsi="Arial" w:cs="Arial"/>
          <w:sz w:val="21"/>
          <w:szCs w:val="21"/>
        </w:rPr>
        <w:br/>
      </w:r>
      <w:r w:rsidRPr="00D17C79">
        <w:rPr>
          <w:rFonts w:ascii="Arial" w:hAnsi="Arial" w:cs="Arial"/>
          <w:sz w:val="21"/>
          <w:szCs w:val="21"/>
        </w:rPr>
        <w:br/>
      </w:r>
      <w:r w:rsidRPr="00D17C79">
        <w:rPr>
          <w:rFonts w:ascii="Arial" w:hAnsi="Arial" w:cs="Arial"/>
          <w:sz w:val="21"/>
          <w:szCs w:val="21"/>
        </w:rPr>
        <w:br/>
      </w:r>
      <w:r w:rsidRPr="00D17C79">
        <w:rPr>
          <w:rFonts w:ascii="Arial" w:hAnsi="Arial" w:cs="Arial"/>
          <w:sz w:val="21"/>
          <w:szCs w:val="21"/>
        </w:rPr>
        <w:br/>
      </w:r>
    </w:p>
    <w:sectPr w:rsidR="0083061F" w:rsidRPr="00D1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ED"/>
    <w:rsid w:val="000150DC"/>
    <w:rsid w:val="00047731"/>
    <w:rsid w:val="00062561"/>
    <w:rsid w:val="00087324"/>
    <w:rsid w:val="000A4BA2"/>
    <w:rsid w:val="00223946"/>
    <w:rsid w:val="00276942"/>
    <w:rsid w:val="002C4A63"/>
    <w:rsid w:val="00317E58"/>
    <w:rsid w:val="00326F5B"/>
    <w:rsid w:val="00356EE9"/>
    <w:rsid w:val="00373422"/>
    <w:rsid w:val="003D12F6"/>
    <w:rsid w:val="0041326B"/>
    <w:rsid w:val="004967D8"/>
    <w:rsid w:val="004B6A24"/>
    <w:rsid w:val="004C2CFF"/>
    <w:rsid w:val="004E60ED"/>
    <w:rsid w:val="00501DBF"/>
    <w:rsid w:val="00570407"/>
    <w:rsid w:val="005774A0"/>
    <w:rsid w:val="005A468A"/>
    <w:rsid w:val="005A5609"/>
    <w:rsid w:val="005E2F2E"/>
    <w:rsid w:val="00605F30"/>
    <w:rsid w:val="00674E71"/>
    <w:rsid w:val="006A2987"/>
    <w:rsid w:val="006C53D8"/>
    <w:rsid w:val="006D79EE"/>
    <w:rsid w:val="006F1326"/>
    <w:rsid w:val="00714AA8"/>
    <w:rsid w:val="00733F30"/>
    <w:rsid w:val="00736CC0"/>
    <w:rsid w:val="00737F05"/>
    <w:rsid w:val="0078062E"/>
    <w:rsid w:val="007935E4"/>
    <w:rsid w:val="007E4CF0"/>
    <w:rsid w:val="0083061F"/>
    <w:rsid w:val="008411F3"/>
    <w:rsid w:val="0087339A"/>
    <w:rsid w:val="00A0370F"/>
    <w:rsid w:val="00A865A4"/>
    <w:rsid w:val="00B616E1"/>
    <w:rsid w:val="00B94257"/>
    <w:rsid w:val="00BB5804"/>
    <w:rsid w:val="00C16BB7"/>
    <w:rsid w:val="00CD31E4"/>
    <w:rsid w:val="00D17C79"/>
    <w:rsid w:val="00D66538"/>
    <w:rsid w:val="00DF1DBF"/>
    <w:rsid w:val="00E03D94"/>
    <w:rsid w:val="00E47B0C"/>
    <w:rsid w:val="00EB7B36"/>
    <w:rsid w:val="00EF4C57"/>
    <w:rsid w:val="00F15279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699F"/>
  <w15:chartTrackingRefBased/>
  <w15:docId w15:val="{2EC31EA6-16FF-41C6-96F2-F45CD8F0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F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24</cp:revision>
  <cp:lastPrinted>2022-09-05T10:02:00Z</cp:lastPrinted>
  <dcterms:created xsi:type="dcterms:W3CDTF">2022-05-19T08:54:00Z</dcterms:created>
  <dcterms:modified xsi:type="dcterms:W3CDTF">2022-09-05T10:11:00Z</dcterms:modified>
</cp:coreProperties>
</file>